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C98B8" w14:textId="5E4467F6" w:rsidR="00B532EB" w:rsidRPr="0033727E" w:rsidRDefault="00D16B9A" w:rsidP="00D16B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6B9A">
        <w:rPr>
          <w:rFonts w:ascii="Times New Roman" w:hAnsi="Times New Roman" w:cs="Times New Roman"/>
          <w:sz w:val="28"/>
          <w:szCs w:val="28"/>
        </w:rPr>
        <w:t>Описание</w:t>
      </w:r>
      <w:r w:rsidR="0033727E">
        <w:rPr>
          <w:rFonts w:ascii="Times New Roman" w:hAnsi="Times New Roman" w:cs="Times New Roman"/>
          <w:sz w:val="28"/>
          <w:szCs w:val="28"/>
        </w:rPr>
        <w:t xml:space="preserve"> дидактического пособия</w:t>
      </w:r>
      <w:bookmarkStart w:id="0" w:name="_GoBack"/>
      <w:bookmarkEnd w:id="0"/>
    </w:p>
    <w:p w14:paraId="463F9E1F" w14:textId="7415E9BB" w:rsidR="00D16B9A" w:rsidRPr="00CC300C" w:rsidRDefault="00D16B9A" w:rsidP="00CC300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4A7C5" w14:textId="561BA9B6" w:rsidR="00D16B9A" w:rsidRDefault="0051645E" w:rsidP="00CC3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00C">
        <w:rPr>
          <w:rFonts w:ascii="Times New Roman" w:hAnsi="Times New Roman" w:cs="Times New Roman"/>
          <w:b/>
          <w:bCs/>
          <w:sz w:val="28"/>
          <w:szCs w:val="28"/>
        </w:rPr>
        <w:t>Название дидактического пособия:</w:t>
      </w:r>
      <w:r>
        <w:rPr>
          <w:rFonts w:ascii="Times New Roman" w:hAnsi="Times New Roman" w:cs="Times New Roman"/>
          <w:sz w:val="28"/>
          <w:szCs w:val="28"/>
        </w:rPr>
        <w:t xml:space="preserve"> «Комплект презентаций с заданиями по лексическим темам».</w:t>
      </w:r>
    </w:p>
    <w:p w14:paraId="483BCA86" w14:textId="70D8A5A6" w:rsidR="00A047FF" w:rsidRDefault="0051645E" w:rsidP="00CC3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00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49E">
        <w:rPr>
          <w:rFonts w:ascii="Times New Roman" w:hAnsi="Times New Roman" w:cs="Times New Roman"/>
          <w:sz w:val="28"/>
          <w:szCs w:val="28"/>
        </w:rPr>
        <w:t>О</w:t>
      </w:r>
      <w:r w:rsidR="0000749E" w:rsidRPr="0000749E">
        <w:rPr>
          <w:rFonts w:ascii="Times New Roman" w:hAnsi="Times New Roman" w:cs="Times New Roman"/>
          <w:sz w:val="28"/>
          <w:szCs w:val="28"/>
        </w:rPr>
        <w:t>бобщение и закрепление знаний детей по лексическим темам</w:t>
      </w:r>
      <w:r w:rsidR="00A047FF" w:rsidRPr="000074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занимательной форме как на уроках, так и во внеурочное время.</w:t>
      </w:r>
    </w:p>
    <w:p w14:paraId="502D86C1" w14:textId="3816C1F3" w:rsidR="00A047FF" w:rsidRDefault="00A047FF" w:rsidP="00DB658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300C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51645E" w:rsidRPr="00CC300C">
        <w:rPr>
          <w:rFonts w:ascii="Times New Roman" w:hAnsi="Times New Roman" w:cs="Times New Roman"/>
          <w:b/>
          <w:bCs/>
          <w:sz w:val="28"/>
          <w:szCs w:val="28"/>
        </w:rPr>
        <w:t>адачи:</w:t>
      </w:r>
      <w:r w:rsidR="00CC300C">
        <w:rPr>
          <w:rFonts w:ascii="Times New Roman" w:hAnsi="Times New Roman" w:cs="Times New Roman"/>
          <w:sz w:val="28"/>
          <w:szCs w:val="28"/>
        </w:rPr>
        <w:t xml:space="preserve"> Обогащение и активизация словарного запаса, формирование навыков обобщения и классификации, расширение знаний и представлений детей в контексте темы. Развитие навыков словообразования и словоизменения, совершенствование всего грамматического строя речи.</w:t>
      </w:r>
    </w:p>
    <w:p w14:paraId="27DD556F" w14:textId="3E156E1D" w:rsidR="00DB6587" w:rsidRDefault="00DB6587" w:rsidP="00DB65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 детей: </w:t>
      </w:r>
      <w:r>
        <w:rPr>
          <w:rFonts w:ascii="Times New Roman" w:hAnsi="Times New Roman" w:cs="Times New Roman"/>
          <w:sz w:val="28"/>
          <w:szCs w:val="28"/>
        </w:rPr>
        <w:t xml:space="preserve">Начальная школа, старшие классы. </w:t>
      </w:r>
    </w:p>
    <w:p w14:paraId="65B16B7E" w14:textId="77777777" w:rsidR="00DB6587" w:rsidRDefault="00DB6587" w:rsidP="00DB65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или описание:</w:t>
      </w:r>
      <w:r>
        <w:rPr>
          <w:rFonts w:ascii="Times New Roman" w:hAnsi="Times New Roman" w:cs="Times New Roman"/>
          <w:sz w:val="28"/>
          <w:szCs w:val="28"/>
        </w:rPr>
        <w:t xml:space="preserve"> Лексическая тема – это подбор материала для развития всех компонентов речи, собранный в рамках одной темы. В каждой теме игры могут повторяться, меняется только их содержание. Работа по темам позволяет постепенно, дозированно накапливать знания, расширять словарь, систематизировать информацию.</w:t>
      </w:r>
    </w:p>
    <w:p w14:paraId="572E2693" w14:textId="73CBD76A" w:rsidR="00DB6587" w:rsidRPr="00DB6587" w:rsidRDefault="00DB6587" w:rsidP="00DB658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презентаций может использоваться как на уроках, так и </w:t>
      </w:r>
      <w:r w:rsidR="00B54579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внеурочное время.</w:t>
      </w:r>
      <w:r w:rsidR="00B54579">
        <w:rPr>
          <w:rFonts w:ascii="Times New Roman" w:hAnsi="Times New Roman" w:cs="Times New Roman"/>
          <w:sz w:val="28"/>
          <w:szCs w:val="28"/>
        </w:rPr>
        <w:t xml:space="preserve"> Педагог может использовать в работе всю презентацию, либо ее часть.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B6587" w:rsidRPr="00DB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D72D9"/>
    <w:multiLevelType w:val="hybridMultilevel"/>
    <w:tmpl w:val="E244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900C1"/>
    <w:multiLevelType w:val="hybridMultilevel"/>
    <w:tmpl w:val="F73A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0E"/>
    <w:rsid w:val="0000749E"/>
    <w:rsid w:val="0033727E"/>
    <w:rsid w:val="0051645E"/>
    <w:rsid w:val="00A047FF"/>
    <w:rsid w:val="00AB050E"/>
    <w:rsid w:val="00B532EB"/>
    <w:rsid w:val="00B54579"/>
    <w:rsid w:val="00CC300C"/>
    <w:rsid w:val="00D16B9A"/>
    <w:rsid w:val="00D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DD83"/>
  <w15:chartTrackingRefBased/>
  <w15:docId w15:val="{D27D92B5-A54D-4937-86CA-E496D5C5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6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Shibaev</dc:creator>
  <cp:keywords/>
  <dc:description/>
  <cp:lastModifiedBy>Yaroslav Shibaev</cp:lastModifiedBy>
  <cp:revision>4</cp:revision>
  <dcterms:created xsi:type="dcterms:W3CDTF">2024-03-02T18:21:00Z</dcterms:created>
  <dcterms:modified xsi:type="dcterms:W3CDTF">2024-10-30T17:40:00Z</dcterms:modified>
</cp:coreProperties>
</file>