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16" w:type="dxa"/>
        <w:tblInd w:w="-601" w:type="dxa"/>
        <w:tblLook w:val="01E0"/>
      </w:tblPr>
      <w:tblGrid>
        <w:gridCol w:w="10891"/>
        <w:gridCol w:w="225"/>
      </w:tblGrid>
      <w:tr w:rsidR="00693D68" w:rsidRPr="00B10719" w:rsidTr="008D5412">
        <w:trPr>
          <w:trHeight w:val="2371"/>
        </w:trPr>
        <w:tc>
          <w:tcPr>
            <w:tcW w:w="10891" w:type="dxa"/>
          </w:tcPr>
          <w:tbl>
            <w:tblPr>
              <w:tblW w:w="0" w:type="auto"/>
              <w:tblLook w:val="00BF"/>
            </w:tblPr>
            <w:tblGrid>
              <w:gridCol w:w="4785"/>
              <w:gridCol w:w="4786"/>
            </w:tblGrid>
            <w:tr w:rsidR="00651BE6" w:rsidRPr="00651BE6" w:rsidTr="00C15E5F">
              <w:trPr>
                <w:cantSplit/>
              </w:trPr>
              <w:tc>
                <w:tcPr>
                  <w:tcW w:w="4785" w:type="dxa"/>
                  <w:vMerge w:val="restart"/>
                  <w:hideMark/>
                </w:tcPr>
                <w:tbl>
                  <w:tblPr>
                    <w:tblW w:w="0" w:type="auto"/>
                    <w:tblLook w:val="00BF"/>
                  </w:tblPr>
                  <w:tblGrid>
                    <w:gridCol w:w="4553"/>
                  </w:tblGrid>
                  <w:tr w:rsidR="00651BE6" w:rsidRPr="00651BE6" w:rsidTr="00C15E5F">
                    <w:trPr>
                      <w:trHeight w:val="567"/>
                    </w:trPr>
                    <w:tc>
                      <w:tcPr>
                        <w:tcW w:w="4553" w:type="dxa"/>
                        <w:vAlign w:val="center"/>
                      </w:tcPr>
                      <w:p w:rsidR="00651BE6" w:rsidRPr="00651BE6" w:rsidRDefault="00651BE6" w:rsidP="00651BE6">
                        <w:pPr>
                          <w:tabs>
                            <w:tab w:val="num" w:pos="360"/>
                          </w:tabs>
                          <w:spacing w:after="0" w:line="240" w:lineRule="auto"/>
                          <w:ind w:left="-142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651BE6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Принято на заседании</w:t>
                        </w:r>
                      </w:p>
                      <w:p w:rsidR="00651BE6" w:rsidRPr="00651BE6" w:rsidRDefault="00651BE6" w:rsidP="00651BE6">
                        <w:pPr>
                          <w:tabs>
                            <w:tab w:val="num" w:pos="360"/>
                          </w:tabs>
                          <w:spacing w:after="0" w:line="240" w:lineRule="auto"/>
                          <w:ind w:left="-142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651BE6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педагогического совета </w:t>
                        </w:r>
                      </w:p>
                      <w:p w:rsidR="00651BE6" w:rsidRPr="00651BE6" w:rsidRDefault="00651BE6" w:rsidP="00651BE6">
                        <w:pPr>
                          <w:tabs>
                            <w:tab w:val="num" w:pos="360"/>
                          </w:tabs>
                          <w:spacing w:after="0" w:line="240" w:lineRule="auto"/>
                          <w:ind w:left="-142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651BE6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ГБОУ АО «СКОШ № 5».</w:t>
                        </w:r>
                      </w:p>
                      <w:p w:rsidR="00651BE6" w:rsidRPr="00651BE6" w:rsidRDefault="00651BE6" w:rsidP="00651BE6">
                        <w:pPr>
                          <w:tabs>
                            <w:tab w:val="num" w:pos="360"/>
                          </w:tabs>
                          <w:spacing w:after="0" w:line="240" w:lineRule="auto"/>
                          <w:ind w:left="-142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651BE6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Протокол № 1 от 28.08.2015</w:t>
                        </w:r>
                      </w:p>
                      <w:p w:rsidR="00651BE6" w:rsidRPr="00651BE6" w:rsidRDefault="00651BE6" w:rsidP="00651BE6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651BE6" w:rsidRPr="00651BE6" w:rsidRDefault="00651BE6" w:rsidP="00651BE6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786" w:type="dxa"/>
                  <w:hideMark/>
                </w:tcPr>
                <w:p w:rsidR="00651BE6" w:rsidRPr="00651BE6" w:rsidRDefault="00651BE6" w:rsidP="00651BE6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651BE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УТВЕРЖДАЮ</w:t>
                  </w:r>
                </w:p>
                <w:p w:rsidR="00651BE6" w:rsidRPr="00651BE6" w:rsidRDefault="00651BE6" w:rsidP="00651BE6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51BE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Директор  ГБОУ АО «СКОШ № 5» </w:t>
                  </w:r>
                </w:p>
                <w:p w:rsidR="00651BE6" w:rsidRPr="00651BE6" w:rsidRDefault="00651BE6" w:rsidP="00651BE6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651BE6" w:rsidRPr="00651BE6" w:rsidRDefault="00651BE6" w:rsidP="00651BE6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51BE6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 Н. Ф. Байкова</w:t>
                  </w:r>
                </w:p>
              </w:tc>
            </w:tr>
            <w:tr w:rsidR="00651BE6" w:rsidRPr="00651BE6" w:rsidTr="00C15E5F">
              <w:trPr>
                <w:cantSplit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651BE6" w:rsidRPr="00651BE6" w:rsidRDefault="00651BE6" w:rsidP="00651BE6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786" w:type="dxa"/>
                </w:tcPr>
                <w:p w:rsidR="00651BE6" w:rsidRPr="00651BE6" w:rsidRDefault="00651BE6" w:rsidP="00651BE6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651BE6" w:rsidRPr="00651BE6" w:rsidRDefault="00651BE6" w:rsidP="00651BE6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51BE6">
                    <w:rPr>
                      <w:rFonts w:ascii="Times New Roman" w:hAnsi="Times New Roman" w:cs="Times New Roman"/>
                      <w:sz w:val="28"/>
                      <w:szCs w:val="28"/>
                    </w:rPr>
                    <w:t>“_____”______________  2015г.</w:t>
                  </w:r>
                </w:p>
                <w:p w:rsidR="00651BE6" w:rsidRPr="00651BE6" w:rsidRDefault="00651BE6" w:rsidP="00651BE6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51BE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Приказ № __ от ______2015г.</w:t>
                  </w:r>
                </w:p>
              </w:tc>
            </w:tr>
          </w:tbl>
          <w:p w:rsidR="00693D68" w:rsidRPr="008D5412" w:rsidRDefault="00693D68" w:rsidP="008D54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" w:type="dxa"/>
          </w:tcPr>
          <w:p w:rsidR="00693D68" w:rsidRPr="00693D68" w:rsidRDefault="00693D68" w:rsidP="00693D6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651BE6" w:rsidRDefault="00651BE6" w:rsidP="00FC3D13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651BE6" w:rsidRDefault="00651BE6" w:rsidP="00FC3D13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651BE6" w:rsidRDefault="00651BE6" w:rsidP="00FC3D13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bookmarkStart w:id="0" w:name="_GoBack"/>
      <w:bookmarkEnd w:id="0"/>
    </w:p>
    <w:p w:rsidR="00FC3D13" w:rsidRPr="00693D68" w:rsidRDefault="00FC3D13" w:rsidP="00FC3D13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693D68">
        <w:rPr>
          <w:rFonts w:ascii="Times New Roman" w:hAnsi="Times New Roman" w:cs="Times New Roman"/>
          <w:b/>
          <w:caps/>
          <w:sz w:val="24"/>
          <w:szCs w:val="24"/>
        </w:rPr>
        <w:t xml:space="preserve">Положение </w:t>
      </w:r>
    </w:p>
    <w:p w:rsidR="008D5412" w:rsidRDefault="00FC3D13" w:rsidP="00FC3D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5412">
        <w:rPr>
          <w:rFonts w:ascii="Times New Roman" w:hAnsi="Times New Roman" w:cs="Times New Roman"/>
          <w:b/>
          <w:sz w:val="24"/>
          <w:szCs w:val="24"/>
        </w:rPr>
        <w:t>об итоговой аттестаци</w:t>
      </w:r>
      <w:r w:rsidR="00A309B0" w:rsidRPr="008D5412">
        <w:rPr>
          <w:rFonts w:ascii="Times New Roman" w:hAnsi="Times New Roman" w:cs="Times New Roman"/>
          <w:b/>
          <w:sz w:val="24"/>
          <w:szCs w:val="24"/>
        </w:rPr>
        <w:t>и (экзамене) по предмету «</w:t>
      </w:r>
      <w:r w:rsidR="005361F5" w:rsidRPr="008D5412">
        <w:rPr>
          <w:rFonts w:ascii="Times New Roman" w:hAnsi="Times New Roman" w:cs="Times New Roman"/>
          <w:b/>
          <w:sz w:val="24"/>
          <w:szCs w:val="24"/>
        </w:rPr>
        <w:t>Профильный труд</w:t>
      </w:r>
      <w:r w:rsidR="00A309B0" w:rsidRPr="008D5412">
        <w:rPr>
          <w:rFonts w:ascii="Times New Roman" w:hAnsi="Times New Roman" w:cs="Times New Roman"/>
          <w:b/>
          <w:sz w:val="24"/>
          <w:szCs w:val="24"/>
        </w:rPr>
        <w:t>»</w:t>
      </w:r>
    </w:p>
    <w:p w:rsidR="0093523B" w:rsidRPr="008D5412" w:rsidRDefault="00BF716A" w:rsidP="00FC3D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5412">
        <w:rPr>
          <w:rFonts w:ascii="Times New Roman" w:hAnsi="Times New Roman" w:cs="Times New Roman"/>
          <w:b/>
          <w:sz w:val="24"/>
          <w:szCs w:val="24"/>
        </w:rPr>
        <w:t xml:space="preserve"> и промежуточной аттестации </w:t>
      </w:r>
      <w:proofErr w:type="gramStart"/>
      <w:r w:rsidR="00461BAE" w:rsidRPr="008D5412">
        <w:rPr>
          <w:rFonts w:ascii="Times New Roman" w:hAnsi="Times New Roman" w:cs="Times New Roman"/>
          <w:b/>
          <w:sz w:val="24"/>
          <w:szCs w:val="24"/>
        </w:rPr>
        <w:t>обучаю</w:t>
      </w:r>
      <w:r w:rsidR="00FC3D13" w:rsidRPr="008D5412">
        <w:rPr>
          <w:rFonts w:ascii="Times New Roman" w:hAnsi="Times New Roman" w:cs="Times New Roman"/>
          <w:b/>
          <w:sz w:val="24"/>
          <w:szCs w:val="24"/>
        </w:rPr>
        <w:t>щихся</w:t>
      </w:r>
      <w:proofErr w:type="gramEnd"/>
    </w:p>
    <w:p w:rsidR="00FC3D13" w:rsidRPr="008D5412" w:rsidRDefault="00FC3D13" w:rsidP="00FC3D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3D13" w:rsidRPr="008D5412" w:rsidRDefault="00FC3D13" w:rsidP="008D54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5412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FC3D13" w:rsidRPr="00973D1A" w:rsidRDefault="00FC3D13" w:rsidP="008D54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3D13" w:rsidRPr="00973D1A" w:rsidRDefault="00FC3D13" w:rsidP="008D54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3D1A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973D1A">
        <w:rPr>
          <w:rFonts w:ascii="Times New Roman" w:hAnsi="Times New Roman" w:cs="Times New Roman"/>
          <w:sz w:val="24"/>
          <w:szCs w:val="24"/>
        </w:rPr>
        <w:t xml:space="preserve">Положение об итоговой аттестации (экзамене) по </w:t>
      </w:r>
      <w:r w:rsidR="00A309B0" w:rsidRPr="00973D1A">
        <w:rPr>
          <w:rFonts w:ascii="Times New Roman" w:hAnsi="Times New Roman" w:cs="Times New Roman"/>
          <w:sz w:val="24"/>
          <w:szCs w:val="24"/>
        </w:rPr>
        <w:t xml:space="preserve">предмету </w:t>
      </w:r>
      <w:r w:rsidR="005361F5" w:rsidRPr="00973D1A">
        <w:rPr>
          <w:rFonts w:ascii="Times New Roman" w:hAnsi="Times New Roman" w:cs="Times New Roman"/>
          <w:sz w:val="24"/>
          <w:szCs w:val="24"/>
        </w:rPr>
        <w:t>«</w:t>
      </w:r>
      <w:r w:rsidR="005361F5">
        <w:rPr>
          <w:rFonts w:ascii="Times New Roman" w:hAnsi="Times New Roman" w:cs="Times New Roman"/>
          <w:sz w:val="24"/>
          <w:szCs w:val="24"/>
        </w:rPr>
        <w:t>Профильный труд</w:t>
      </w:r>
      <w:r w:rsidR="005361F5" w:rsidRPr="00973D1A">
        <w:rPr>
          <w:rFonts w:ascii="Times New Roman" w:hAnsi="Times New Roman" w:cs="Times New Roman"/>
          <w:sz w:val="24"/>
          <w:szCs w:val="24"/>
        </w:rPr>
        <w:t xml:space="preserve">» и промежуточной аттестации обучающихся </w:t>
      </w:r>
      <w:r w:rsidR="005361F5">
        <w:rPr>
          <w:rFonts w:ascii="Times New Roman" w:hAnsi="Times New Roman" w:cs="Times New Roman"/>
          <w:sz w:val="24"/>
          <w:szCs w:val="24"/>
        </w:rPr>
        <w:t>ГБОУ АО «СКОШ №5»</w:t>
      </w:r>
      <w:r w:rsidRPr="00973D1A">
        <w:rPr>
          <w:rFonts w:ascii="Times New Roman" w:hAnsi="Times New Roman" w:cs="Times New Roman"/>
          <w:sz w:val="24"/>
          <w:szCs w:val="24"/>
        </w:rPr>
        <w:t xml:space="preserve"> (далее – Положение) определяет специфику, формы, порядок проведения итоговой аттестации (экзамена) по </w:t>
      </w:r>
      <w:r w:rsidR="00A309B0" w:rsidRPr="00973D1A">
        <w:rPr>
          <w:rFonts w:ascii="Times New Roman" w:hAnsi="Times New Roman" w:cs="Times New Roman"/>
          <w:sz w:val="24"/>
          <w:szCs w:val="24"/>
        </w:rPr>
        <w:t xml:space="preserve">предмету </w:t>
      </w:r>
      <w:r w:rsidR="005361F5" w:rsidRPr="00973D1A">
        <w:rPr>
          <w:rFonts w:ascii="Times New Roman" w:hAnsi="Times New Roman" w:cs="Times New Roman"/>
          <w:sz w:val="24"/>
          <w:szCs w:val="24"/>
        </w:rPr>
        <w:t>«</w:t>
      </w:r>
      <w:r w:rsidR="005361F5">
        <w:rPr>
          <w:rFonts w:ascii="Times New Roman" w:hAnsi="Times New Roman" w:cs="Times New Roman"/>
          <w:sz w:val="24"/>
          <w:szCs w:val="24"/>
        </w:rPr>
        <w:t>Профильный труд</w:t>
      </w:r>
      <w:r w:rsidR="005361F5" w:rsidRPr="00973D1A">
        <w:rPr>
          <w:rFonts w:ascii="Times New Roman" w:hAnsi="Times New Roman" w:cs="Times New Roman"/>
          <w:sz w:val="24"/>
          <w:szCs w:val="24"/>
        </w:rPr>
        <w:t xml:space="preserve">» </w:t>
      </w:r>
      <w:r w:rsidR="00A309B0" w:rsidRPr="00973D1A">
        <w:rPr>
          <w:rFonts w:ascii="Times New Roman" w:hAnsi="Times New Roman" w:cs="Times New Roman"/>
          <w:sz w:val="24"/>
          <w:szCs w:val="24"/>
        </w:rPr>
        <w:t>выпускников 9, 11 классов образовательного учреждения</w:t>
      </w:r>
      <w:r w:rsidRPr="00973D1A">
        <w:rPr>
          <w:rFonts w:ascii="Times New Roman" w:hAnsi="Times New Roman" w:cs="Times New Roman"/>
          <w:sz w:val="24"/>
          <w:szCs w:val="24"/>
        </w:rPr>
        <w:t>; критерии оценки результатов экзамена; регламентирует содержание и порядок проведения промежуточной а</w:t>
      </w:r>
      <w:r w:rsidR="00461BAE" w:rsidRPr="00973D1A">
        <w:rPr>
          <w:rFonts w:ascii="Times New Roman" w:hAnsi="Times New Roman" w:cs="Times New Roman"/>
          <w:sz w:val="24"/>
          <w:szCs w:val="24"/>
        </w:rPr>
        <w:t>ттестации обучающихся</w:t>
      </w:r>
      <w:r w:rsidRPr="00973D1A">
        <w:rPr>
          <w:rFonts w:ascii="Times New Roman" w:hAnsi="Times New Roman" w:cs="Times New Roman"/>
          <w:sz w:val="24"/>
          <w:szCs w:val="24"/>
        </w:rPr>
        <w:t xml:space="preserve"> школы, их перевод в следующий класс по итогам учебного года.</w:t>
      </w:r>
      <w:proofErr w:type="gramEnd"/>
    </w:p>
    <w:p w:rsidR="00FC3D13" w:rsidRPr="00973D1A" w:rsidRDefault="00FC3D13" w:rsidP="008D54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3D1A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973D1A">
        <w:rPr>
          <w:rFonts w:ascii="Times New Roman" w:hAnsi="Times New Roman" w:cs="Times New Roman"/>
          <w:sz w:val="24"/>
          <w:szCs w:val="24"/>
        </w:rPr>
        <w:t>Положение разработано в соответств</w:t>
      </w:r>
      <w:r w:rsidR="00D2121A" w:rsidRPr="00973D1A">
        <w:rPr>
          <w:rFonts w:ascii="Times New Roman" w:hAnsi="Times New Roman" w:cs="Times New Roman"/>
          <w:sz w:val="24"/>
          <w:szCs w:val="24"/>
        </w:rPr>
        <w:t>ии с</w:t>
      </w:r>
      <w:r w:rsidR="00767E81" w:rsidRPr="00973D1A">
        <w:rPr>
          <w:rFonts w:ascii="Times New Roman" w:hAnsi="Times New Roman"/>
          <w:sz w:val="24"/>
          <w:szCs w:val="24"/>
        </w:rPr>
        <w:t>Федеральным Законом от 29.12.2012 № 273-ФЗ «Об образовании в Российской Федерации»</w:t>
      </w:r>
      <w:r w:rsidR="00767E81" w:rsidRPr="00973D1A">
        <w:rPr>
          <w:rFonts w:ascii="Times New Roman" w:hAnsi="Times New Roman" w:cs="Times New Roman"/>
          <w:sz w:val="24"/>
          <w:szCs w:val="24"/>
        </w:rPr>
        <w:t xml:space="preserve">, </w:t>
      </w:r>
      <w:r w:rsidR="00145865" w:rsidRPr="00973D1A">
        <w:rPr>
          <w:rFonts w:ascii="Times New Roman" w:hAnsi="Times New Roman" w:cs="Times New Roman"/>
          <w:sz w:val="24"/>
          <w:szCs w:val="24"/>
        </w:rPr>
        <w:t xml:space="preserve">Федеральным конституционным законом от 25 декабря 2000 № 2-ФКЗ «О государственном гербе Российской Федерации, </w:t>
      </w:r>
      <w:r w:rsidRPr="00973D1A">
        <w:rPr>
          <w:rFonts w:ascii="Times New Roman" w:hAnsi="Times New Roman" w:cs="Times New Roman"/>
          <w:sz w:val="24"/>
          <w:szCs w:val="24"/>
        </w:rPr>
        <w:t>письмом Мин</w:t>
      </w:r>
      <w:r w:rsidR="00677004" w:rsidRPr="00973D1A">
        <w:rPr>
          <w:rFonts w:ascii="Times New Roman" w:hAnsi="Times New Roman" w:cs="Times New Roman"/>
          <w:sz w:val="24"/>
          <w:szCs w:val="24"/>
        </w:rPr>
        <w:t xml:space="preserve">образования РФ от 04.09.1997 г. </w:t>
      </w:r>
      <w:r w:rsidRPr="00973D1A">
        <w:rPr>
          <w:rFonts w:ascii="Times New Roman" w:hAnsi="Times New Roman" w:cs="Times New Roman"/>
          <w:sz w:val="24"/>
          <w:szCs w:val="24"/>
        </w:rPr>
        <w:t xml:space="preserve">№ 48 «О специфике деятельности специальных (коррекционных) образовательных учреждений </w:t>
      </w:r>
      <w:r w:rsidRPr="00973D1A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973D1A">
        <w:rPr>
          <w:rFonts w:ascii="Times New Roman" w:hAnsi="Times New Roman" w:cs="Times New Roman"/>
          <w:sz w:val="24"/>
          <w:szCs w:val="24"/>
        </w:rPr>
        <w:t xml:space="preserve"> видов», приказом Минобразования РФ от 10.04.2002 г. № 29/2065-П «Об утверждении учебных планов специальных (коррекционных)</w:t>
      </w:r>
      <w:proofErr w:type="gramEnd"/>
      <w:r w:rsidRPr="00973D1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73D1A">
        <w:rPr>
          <w:rFonts w:ascii="Times New Roman" w:hAnsi="Times New Roman" w:cs="Times New Roman"/>
          <w:sz w:val="24"/>
          <w:szCs w:val="24"/>
        </w:rPr>
        <w:t>образовательных учрежденийдля обучающихся, воспитанников с отклонениями в развитии», письмом Минобразования РФ от 14.03.2001 г. № 29/1448-6 «Рекомендации о порядке проведения экзаменов по трудовому обучению выпускников специальных (коррекционных) образовательных учреждений</w:t>
      </w:r>
      <w:r w:rsidR="00C979BC" w:rsidRPr="00973D1A">
        <w:rPr>
          <w:rFonts w:ascii="Times New Roman" w:hAnsi="Times New Roman" w:cs="Times New Roman"/>
          <w:sz w:val="24"/>
          <w:szCs w:val="24"/>
        </w:rPr>
        <w:t xml:space="preserve"> VIII вида», письмом Минобразования РФ от 19.06.2003 г. № 27/2932 – 6 «Методические рекомендации о деятельности 10 – 12 классов в специальных (коррекционных) образовательных учреждениях VIII вида с углубленной трудовой подготовкой, уставом образовательного</w:t>
      </w:r>
      <w:proofErr w:type="gramEnd"/>
      <w:r w:rsidR="00C979BC" w:rsidRPr="00973D1A">
        <w:rPr>
          <w:rFonts w:ascii="Times New Roman" w:hAnsi="Times New Roman" w:cs="Times New Roman"/>
          <w:sz w:val="24"/>
          <w:szCs w:val="24"/>
        </w:rPr>
        <w:t xml:space="preserve"> учреждения.</w:t>
      </w:r>
    </w:p>
    <w:p w:rsidR="00C979BC" w:rsidRPr="00973D1A" w:rsidRDefault="00C979BC" w:rsidP="008D54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3D1A">
        <w:rPr>
          <w:rFonts w:ascii="Times New Roman" w:hAnsi="Times New Roman" w:cs="Times New Roman"/>
          <w:sz w:val="24"/>
          <w:szCs w:val="24"/>
        </w:rPr>
        <w:t xml:space="preserve">1.3. Задачи итоговой аттестации </w:t>
      </w:r>
      <w:r w:rsidR="00A309B0" w:rsidRPr="00973D1A">
        <w:rPr>
          <w:rFonts w:ascii="Times New Roman" w:hAnsi="Times New Roman" w:cs="Times New Roman"/>
          <w:sz w:val="24"/>
          <w:szCs w:val="24"/>
        </w:rPr>
        <w:t xml:space="preserve">(экзамена) по предмету </w:t>
      </w:r>
      <w:r w:rsidR="005361F5" w:rsidRPr="00973D1A">
        <w:rPr>
          <w:rFonts w:ascii="Times New Roman" w:hAnsi="Times New Roman" w:cs="Times New Roman"/>
          <w:sz w:val="24"/>
          <w:szCs w:val="24"/>
        </w:rPr>
        <w:t>«</w:t>
      </w:r>
      <w:r w:rsidR="005361F5">
        <w:rPr>
          <w:rFonts w:ascii="Times New Roman" w:hAnsi="Times New Roman" w:cs="Times New Roman"/>
          <w:sz w:val="24"/>
          <w:szCs w:val="24"/>
        </w:rPr>
        <w:t>Профильный труд</w:t>
      </w:r>
      <w:r w:rsidR="005361F5" w:rsidRPr="00973D1A">
        <w:rPr>
          <w:rFonts w:ascii="Times New Roman" w:hAnsi="Times New Roman" w:cs="Times New Roman"/>
          <w:sz w:val="24"/>
          <w:szCs w:val="24"/>
        </w:rPr>
        <w:t xml:space="preserve">» </w:t>
      </w:r>
      <w:r w:rsidRPr="00973D1A">
        <w:rPr>
          <w:rFonts w:ascii="Times New Roman" w:hAnsi="Times New Roman" w:cs="Times New Roman"/>
          <w:sz w:val="24"/>
          <w:szCs w:val="24"/>
        </w:rPr>
        <w:t>и промежуточной аттестации:</w:t>
      </w:r>
    </w:p>
    <w:p w:rsidR="00A309B0" w:rsidRPr="00973D1A" w:rsidRDefault="00C979BC" w:rsidP="008D54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3D1A">
        <w:rPr>
          <w:rFonts w:ascii="Times New Roman" w:hAnsi="Times New Roman" w:cs="Times New Roman"/>
          <w:sz w:val="24"/>
          <w:szCs w:val="24"/>
        </w:rPr>
        <w:t xml:space="preserve">- установление фактического уровня теоретических знаний и практических умений и </w:t>
      </w:r>
      <w:proofErr w:type="gramStart"/>
      <w:r w:rsidRPr="00973D1A">
        <w:rPr>
          <w:rFonts w:ascii="Times New Roman" w:hAnsi="Times New Roman" w:cs="Times New Roman"/>
          <w:sz w:val="24"/>
          <w:szCs w:val="24"/>
        </w:rPr>
        <w:t>навыков</w:t>
      </w:r>
      <w:proofErr w:type="gramEnd"/>
      <w:r w:rsidR="00C67012" w:rsidRPr="00973D1A">
        <w:rPr>
          <w:rFonts w:ascii="Times New Roman" w:hAnsi="Times New Roman" w:cs="Times New Roman"/>
          <w:sz w:val="24"/>
          <w:szCs w:val="24"/>
        </w:rPr>
        <w:t xml:space="preserve"> обучаю</w:t>
      </w:r>
      <w:r w:rsidRPr="00973D1A">
        <w:rPr>
          <w:rFonts w:ascii="Times New Roman" w:hAnsi="Times New Roman" w:cs="Times New Roman"/>
          <w:sz w:val="24"/>
          <w:szCs w:val="24"/>
        </w:rPr>
        <w:t>щихся по предметам обязательного компонента учебного плана в ходе промежуточной аттестации, проведения итоговой аттестации (экзамена) по</w:t>
      </w:r>
      <w:r w:rsidR="00A309B0" w:rsidRPr="00973D1A">
        <w:rPr>
          <w:rFonts w:ascii="Times New Roman" w:hAnsi="Times New Roman" w:cs="Times New Roman"/>
          <w:sz w:val="24"/>
          <w:szCs w:val="24"/>
        </w:rPr>
        <w:t xml:space="preserve"> предмету </w:t>
      </w:r>
      <w:r w:rsidR="005361F5" w:rsidRPr="00973D1A">
        <w:rPr>
          <w:rFonts w:ascii="Times New Roman" w:hAnsi="Times New Roman" w:cs="Times New Roman"/>
          <w:sz w:val="24"/>
          <w:szCs w:val="24"/>
        </w:rPr>
        <w:t>«</w:t>
      </w:r>
      <w:r w:rsidR="005361F5">
        <w:rPr>
          <w:rFonts w:ascii="Times New Roman" w:hAnsi="Times New Roman" w:cs="Times New Roman"/>
          <w:sz w:val="24"/>
          <w:szCs w:val="24"/>
        </w:rPr>
        <w:t>Профильный труд</w:t>
      </w:r>
      <w:r w:rsidR="005361F5" w:rsidRPr="00973D1A">
        <w:rPr>
          <w:rFonts w:ascii="Times New Roman" w:hAnsi="Times New Roman" w:cs="Times New Roman"/>
          <w:sz w:val="24"/>
          <w:szCs w:val="24"/>
        </w:rPr>
        <w:t>»</w:t>
      </w:r>
    </w:p>
    <w:p w:rsidR="00C979BC" w:rsidRPr="00973D1A" w:rsidRDefault="00C979BC" w:rsidP="008D54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3D1A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973D1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73D1A">
        <w:rPr>
          <w:rFonts w:ascii="Times New Roman" w:hAnsi="Times New Roman" w:cs="Times New Roman"/>
          <w:sz w:val="24"/>
          <w:szCs w:val="24"/>
        </w:rPr>
        <w:t xml:space="preserve"> реализацией содержания</w:t>
      </w:r>
      <w:r w:rsidR="000A6A95" w:rsidRPr="00973D1A">
        <w:rPr>
          <w:rFonts w:ascii="Times New Roman" w:hAnsi="Times New Roman" w:cs="Times New Roman"/>
          <w:sz w:val="24"/>
          <w:szCs w:val="24"/>
        </w:rPr>
        <w:t xml:space="preserve"> адаптированных</w:t>
      </w:r>
      <w:r w:rsidR="00F70ED8" w:rsidRPr="00973D1A">
        <w:rPr>
          <w:rFonts w:ascii="Times New Roman" w:hAnsi="Times New Roman" w:cs="Times New Roman"/>
          <w:sz w:val="24"/>
          <w:szCs w:val="24"/>
        </w:rPr>
        <w:t xml:space="preserve"> основныхобще</w:t>
      </w:r>
      <w:r w:rsidRPr="00973D1A">
        <w:rPr>
          <w:rFonts w:ascii="Times New Roman" w:hAnsi="Times New Roman" w:cs="Times New Roman"/>
          <w:sz w:val="24"/>
          <w:szCs w:val="24"/>
        </w:rPr>
        <w:t>образовательных программ и выполнением годового календарного учебного графика;</w:t>
      </w:r>
    </w:p>
    <w:p w:rsidR="00C979BC" w:rsidRPr="00973D1A" w:rsidRDefault="00C979BC" w:rsidP="008D54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3D1A">
        <w:rPr>
          <w:rFonts w:ascii="Times New Roman" w:hAnsi="Times New Roman" w:cs="Times New Roman"/>
          <w:sz w:val="24"/>
          <w:szCs w:val="24"/>
        </w:rPr>
        <w:t xml:space="preserve">- </w:t>
      </w:r>
      <w:r w:rsidR="00677004" w:rsidRPr="00973D1A">
        <w:rPr>
          <w:rFonts w:ascii="Times New Roman" w:hAnsi="Times New Roman" w:cs="Times New Roman"/>
          <w:sz w:val="24"/>
          <w:szCs w:val="24"/>
        </w:rPr>
        <w:t>о</w:t>
      </w:r>
      <w:r w:rsidR="00344650" w:rsidRPr="00973D1A">
        <w:rPr>
          <w:rFonts w:ascii="Times New Roman" w:hAnsi="Times New Roman" w:cs="Times New Roman"/>
          <w:sz w:val="24"/>
          <w:szCs w:val="24"/>
        </w:rPr>
        <w:t>беспечение социальной защиты обучаю</w:t>
      </w:r>
      <w:r w:rsidRPr="00973D1A">
        <w:rPr>
          <w:rFonts w:ascii="Times New Roman" w:hAnsi="Times New Roman" w:cs="Times New Roman"/>
          <w:sz w:val="24"/>
          <w:szCs w:val="24"/>
        </w:rPr>
        <w:t>щихся, соблюдение их прав и свобод, уважения их личности и человеческого достоинства, реализации прав ребенка на получение доступного качественного образования, адекватного его психофизическим возможностям</w:t>
      </w:r>
      <w:r w:rsidR="00F23635" w:rsidRPr="00973D1A">
        <w:rPr>
          <w:rFonts w:ascii="Times New Roman" w:hAnsi="Times New Roman" w:cs="Times New Roman"/>
          <w:sz w:val="24"/>
          <w:szCs w:val="24"/>
        </w:rPr>
        <w:t>.</w:t>
      </w:r>
    </w:p>
    <w:p w:rsidR="00F23635" w:rsidRPr="00973D1A" w:rsidRDefault="00F23635" w:rsidP="008D54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3D1A">
        <w:rPr>
          <w:rFonts w:ascii="Times New Roman" w:hAnsi="Times New Roman" w:cs="Times New Roman"/>
          <w:sz w:val="24"/>
          <w:szCs w:val="24"/>
        </w:rPr>
        <w:t>1.4. Обучение в специальной (коррекционной) образовательной школе завершается итоговой аттестацией (экзаменом) по</w:t>
      </w:r>
      <w:r w:rsidR="00A309B0" w:rsidRPr="00973D1A">
        <w:rPr>
          <w:rFonts w:ascii="Times New Roman" w:hAnsi="Times New Roman" w:cs="Times New Roman"/>
          <w:sz w:val="24"/>
          <w:szCs w:val="24"/>
        </w:rPr>
        <w:t xml:space="preserve"> предмету </w:t>
      </w:r>
      <w:r w:rsidR="005361F5" w:rsidRPr="00973D1A">
        <w:rPr>
          <w:rFonts w:ascii="Times New Roman" w:hAnsi="Times New Roman" w:cs="Times New Roman"/>
          <w:sz w:val="24"/>
          <w:szCs w:val="24"/>
        </w:rPr>
        <w:t>«</w:t>
      </w:r>
      <w:r w:rsidR="005361F5">
        <w:rPr>
          <w:rFonts w:ascii="Times New Roman" w:hAnsi="Times New Roman" w:cs="Times New Roman"/>
          <w:sz w:val="24"/>
          <w:szCs w:val="24"/>
        </w:rPr>
        <w:t>Профильный труд</w:t>
      </w:r>
      <w:r w:rsidR="005361F5" w:rsidRPr="00973D1A">
        <w:rPr>
          <w:rFonts w:ascii="Times New Roman" w:hAnsi="Times New Roman" w:cs="Times New Roman"/>
          <w:sz w:val="24"/>
          <w:szCs w:val="24"/>
        </w:rPr>
        <w:t>»</w:t>
      </w:r>
    </w:p>
    <w:p w:rsidR="00F23635" w:rsidRPr="00973D1A" w:rsidRDefault="00F23635" w:rsidP="008D54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23635" w:rsidRPr="008D5412" w:rsidRDefault="00F23635" w:rsidP="008D54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541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 Организация итоговой аттестации </w:t>
      </w:r>
      <w:r w:rsidR="00A309B0" w:rsidRPr="008D5412">
        <w:rPr>
          <w:rFonts w:ascii="Times New Roman" w:hAnsi="Times New Roman" w:cs="Times New Roman"/>
          <w:b/>
          <w:sz w:val="24"/>
          <w:szCs w:val="24"/>
        </w:rPr>
        <w:t xml:space="preserve">(экзамена) по предмету </w:t>
      </w:r>
      <w:r w:rsidR="005361F5" w:rsidRPr="008D5412">
        <w:rPr>
          <w:rFonts w:ascii="Times New Roman" w:hAnsi="Times New Roman" w:cs="Times New Roman"/>
          <w:b/>
          <w:sz w:val="24"/>
          <w:szCs w:val="24"/>
        </w:rPr>
        <w:t>«Профильный труд»</w:t>
      </w:r>
    </w:p>
    <w:p w:rsidR="00F23635" w:rsidRPr="00973D1A" w:rsidRDefault="00F23635" w:rsidP="008D54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3635" w:rsidRPr="00973D1A" w:rsidRDefault="00F23635" w:rsidP="008D54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3D1A">
        <w:rPr>
          <w:rFonts w:ascii="Times New Roman" w:hAnsi="Times New Roman" w:cs="Times New Roman"/>
          <w:sz w:val="24"/>
          <w:szCs w:val="24"/>
        </w:rPr>
        <w:t>2.1. Порядок проведения итоговой аттестации (экзамена) по трудовому обучению, в том числе порядок подачи и рассмотрения аппеляций, определяются приказом по образ</w:t>
      </w:r>
      <w:r w:rsidR="00CC4C0E" w:rsidRPr="00973D1A">
        <w:rPr>
          <w:rFonts w:ascii="Times New Roman" w:hAnsi="Times New Roman" w:cs="Times New Roman"/>
          <w:sz w:val="24"/>
          <w:szCs w:val="24"/>
        </w:rPr>
        <w:t>овательному учреждению на основании</w:t>
      </w:r>
      <w:r w:rsidR="008554E4" w:rsidRPr="00973D1A">
        <w:rPr>
          <w:rFonts w:ascii="Times New Roman" w:hAnsi="Times New Roman"/>
          <w:sz w:val="24"/>
          <w:szCs w:val="24"/>
        </w:rPr>
        <w:t xml:space="preserve"> Федерального Закона от 29.12.2012 № 273-ФЗ «Об образовании в Российской Федерации»</w:t>
      </w:r>
      <w:r w:rsidR="005361F5">
        <w:rPr>
          <w:rFonts w:ascii="Times New Roman" w:hAnsi="Times New Roman"/>
          <w:sz w:val="24"/>
          <w:szCs w:val="24"/>
        </w:rPr>
        <w:t xml:space="preserve"> (</w:t>
      </w:r>
      <w:r w:rsidR="00973D1A" w:rsidRPr="00973D1A">
        <w:rPr>
          <w:rFonts w:ascii="Times New Roman" w:hAnsi="Times New Roman"/>
          <w:sz w:val="24"/>
          <w:szCs w:val="24"/>
        </w:rPr>
        <w:t>с последующими изменениями)</w:t>
      </w:r>
      <w:r w:rsidRPr="00973D1A">
        <w:rPr>
          <w:rFonts w:ascii="Times New Roman" w:hAnsi="Times New Roman" w:cs="Times New Roman"/>
          <w:sz w:val="24"/>
          <w:szCs w:val="24"/>
        </w:rPr>
        <w:t xml:space="preserve"> и иными нормативно-правовыми документами федерального, регионального и муниципального уровней.</w:t>
      </w:r>
    </w:p>
    <w:p w:rsidR="00F23635" w:rsidRPr="00973D1A" w:rsidRDefault="00C15B2C" w:rsidP="008D54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3D1A">
        <w:rPr>
          <w:rFonts w:ascii="Times New Roman" w:hAnsi="Times New Roman" w:cs="Times New Roman"/>
          <w:sz w:val="24"/>
          <w:szCs w:val="24"/>
        </w:rPr>
        <w:t>2.2. Решение о допуске обучаю</w:t>
      </w:r>
      <w:r w:rsidR="00F23635" w:rsidRPr="00973D1A">
        <w:rPr>
          <w:rFonts w:ascii="Times New Roman" w:hAnsi="Times New Roman" w:cs="Times New Roman"/>
          <w:sz w:val="24"/>
          <w:szCs w:val="24"/>
        </w:rPr>
        <w:t xml:space="preserve">щихся 9, 11 классов к итоговой аттестации </w:t>
      </w:r>
      <w:r w:rsidR="00A309B0" w:rsidRPr="00973D1A">
        <w:rPr>
          <w:rFonts w:ascii="Times New Roman" w:hAnsi="Times New Roman" w:cs="Times New Roman"/>
          <w:sz w:val="24"/>
          <w:szCs w:val="24"/>
        </w:rPr>
        <w:t xml:space="preserve">(экзамену) по </w:t>
      </w:r>
      <w:r w:rsidR="005361F5" w:rsidRPr="00973D1A">
        <w:rPr>
          <w:rFonts w:ascii="Times New Roman" w:hAnsi="Times New Roman" w:cs="Times New Roman"/>
          <w:sz w:val="24"/>
          <w:szCs w:val="24"/>
        </w:rPr>
        <w:t>«</w:t>
      </w:r>
      <w:r w:rsidR="005361F5">
        <w:rPr>
          <w:rFonts w:ascii="Times New Roman" w:hAnsi="Times New Roman" w:cs="Times New Roman"/>
          <w:sz w:val="24"/>
          <w:szCs w:val="24"/>
        </w:rPr>
        <w:t>Профильный труд</w:t>
      </w:r>
      <w:r w:rsidR="005361F5" w:rsidRPr="00973D1A">
        <w:rPr>
          <w:rFonts w:ascii="Times New Roman" w:hAnsi="Times New Roman" w:cs="Times New Roman"/>
          <w:sz w:val="24"/>
          <w:szCs w:val="24"/>
        </w:rPr>
        <w:t xml:space="preserve">» </w:t>
      </w:r>
      <w:r w:rsidR="00F23635" w:rsidRPr="00973D1A">
        <w:rPr>
          <w:rFonts w:ascii="Times New Roman" w:hAnsi="Times New Roman" w:cs="Times New Roman"/>
          <w:sz w:val="24"/>
          <w:szCs w:val="24"/>
        </w:rPr>
        <w:t>принимается педагогическим советом школы не позднее 20 мая.</w:t>
      </w:r>
    </w:p>
    <w:p w:rsidR="00F23635" w:rsidRPr="00973D1A" w:rsidRDefault="00F23635" w:rsidP="008D54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3D1A">
        <w:rPr>
          <w:rFonts w:ascii="Times New Roman" w:hAnsi="Times New Roman" w:cs="Times New Roman"/>
          <w:sz w:val="24"/>
          <w:szCs w:val="24"/>
        </w:rPr>
        <w:t>2.3. На основании решения педагогического совета не позднее 25 м</w:t>
      </w:r>
      <w:r w:rsidR="009A751D" w:rsidRPr="00973D1A">
        <w:rPr>
          <w:rFonts w:ascii="Times New Roman" w:hAnsi="Times New Roman" w:cs="Times New Roman"/>
          <w:sz w:val="24"/>
          <w:szCs w:val="24"/>
        </w:rPr>
        <w:t xml:space="preserve">ая издается приказ «О </w:t>
      </w:r>
      <w:r w:rsidR="006E1A47" w:rsidRPr="00973D1A">
        <w:rPr>
          <w:rFonts w:ascii="Times New Roman" w:hAnsi="Times New Roman" w:cs="Times New Roman"/>
          <w:sz w:val="24"/>
          <w:szCs w:val="24"/>
        </w:rPr>
        <w:t>допуске обучающихся</w:t>
      </w:r>
      <w:r w:rsidRPr="00973D1A">
        <w:rPr>
          <w:rFonts w:ascii="Times New Roman" w:hAnsi="Times New Roman" w:cs="Times New Roman"/>
          <w:sz w:val="24"/>
          <w:szCs w:val="24"/>
        </w:rPr>
        <w:t xml:space="preserve"> 9, 11 классов к итоговой аттестации </w:t>
      </w:r>
      <w:r w:rsidR="00A309B0" w:rsidRPr="00973D1A">
        <w:rPr>
          <w:rFonts w:ascii="Times New Roman" w:hAnsi="Times New Roman" w:cs="Times New Roman"/>
          <w:sz w:val="24"/>
          <w:szCs w:val="24"/>
        </w:rPr>
        <w:t xml:space="preserve">(экзамену) по предмету </w:t>
      </w:r>
      <w:r w:rsidR="005361F5" w:rsidRPr="00973D1A">
        <w:rPr>
          <w:rFonts w:ascii="Times New Roman" w:hAnsi="Times New Roman" w:cs="Times New Roman"/>
          <w:sz w:val="24"/>
          <w:szCs w:val="24"/>
        </w:rPr>
        <w:t>«</w:t>
      </w:r>
      <w:r w:rsidR="005361F5">
        <w:rPr>
          <w:rFonts w:ascii="Times New Roman" w:hAnsi="Times New Roman" w:cs="Times New Roman"/>
          <w:sz w:val="24"/>
          <w:szCs w:val="24"/>
        </w:rPr>
        <w:t>Профильный труд</w:t>
      </w:r>
      <w:r w:rsidR="005361F5" w:rsidRPr="00973D1A">
        <w:rPr>
          <w:rFonts w:ascii="Times New Roman" w:hAnsi="Times New Roman" w:cs="Times New Roman"/>
          <w:sz w:val="24"/>
          <w:szCs w:val="24"/>
        </w:rPr>
        <w:t>»</w:t>
      </w:r>
      <w:r w:rsidR="005361F5">
        <w:rPr>
          <w:rFonts w:ascii="Times New Roman" w:hAnsi="Times New Roman" w:cs="Times New Roman"/>
          <w:sz w:val="24"/>
          <w:szCs w:val="24"/>
        </w:rPr>
        <w:t>.</w:t>
      </w:r>
    </w:p>
    <w:p w:rsidR="00F23635" w:rsidRPr="00973D1A" w:rsidRDefault="00F23635" w:rsidP="008D54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3D1A">
        <w:rPr>
          <w:rFonts w:ascii="Times New Roman" w:hAnsi="Times New Roman" w:cs="Times New Roman"/>
          <w:sz w:val="24"/>
          <w:szCs w:val="24"/>
        </w:rPr>
        <w:t xml:space="preserve">2.4. </w:t>
      </w:r>
      <w:proofErr w:type="gramStart"/>
      <w:r w:rsidRPr="00973D1A">
        <w:rPr>
          <w:rFonts w:ascii="Times New Roman" w:hAnsi="Times New Roman" w:cs="Times New Roman"/>
          <w:sz w:val="24"/>
          <w:szCs w:val="24"/>
        </w:rPr>
        <w:t xml:space="preserve">К </w:t>
      </w:r>
      <w:r w:rsidR="0037265E" w:rsidRPr="00973D1A">
        <w:rPr>
          <w:rFonts w:ascii="Times New Roman" w:hAnsi="Times New Roman" w:cs="Times New Roman"/>
          <w:sz w:val="24"/>
          <w:szCs w:val="24"/>
        </w:rPr>
        <w:t xml:space="preserve">итоговой аттестации </w:t>
      </w:r>
      <w:r w:rsidR="00B9423F" w:rsidRPr="00973D1A">
        <w:rPr>
          <w:rFonts w:ascii="Times New Roman" w:hAnsi="Times New Roman" w:cs="Times New Roman"/>
          <w:sz w:val="24"/>
          <w:szCs w:val="24"/>
        </w:rPr>
        <w:t xml:space="preserve">(экзамену) по предмету </w:t>
      </w:r>
      <w:r w:rsidR="005361F5" w:rsidRPr="00973D1A">
        <w:rPr>
          <w:rFonts w:ascii="Times New Roman" w:hAnsi="Times New Roman" w:cs="Times New Roman"/>
          <w:sz w:val="24"/>
          <w:szCs w:val="24"/>
        </w:rPr>
        <w:t>«</w:t>
      </w:r>
      <w:r w:rsidR="005361F5">
        <w:rPr>
          <w:rFonts w:ascii="Times New Roman" w:hAnsi="Times New Roman" w:cs="Times New Roman"/>
          <w:sz w:val="24"/>
          <w:szCs w:val="24"/>
        </w:rPr>
        <w:t>Профильный труд</w:t>
      </w:r>
      <w:r w:rsidR="005361F5" w:rsidRPr="00973D1A">
        <w:rPr>
          <w:rFonts w:ascii="Times New Roman" w:hAnsi="Times New Roman" w:cs="Times New Roman"/>
          <w:sz w:val="24"/>
          <w:szCs w:val="24"/>
        </w:rPr>
        <w:t xml:space="preserve">» </w:t>
      </w:r>
      <w:r w:rsidR="0037265E" w:rsidRPr="00973D1A">
        <w:rPr>
          <w:rFonts w:ascii="Times New Roman" w:hAnsi="Times New Roman" w:cs="Times New Roman"/>
          <w:sz w:val="24"/>
          <w:szCs w:val="24"/>
        </w:rPr>
        <w:t>допускаются экзаменуемые, обучавшиеся по специализированному профилю не менее двух последних лет.</w:t>
      </w:r>
      <w:proofErr w:type="gramEnd"/>
    </w:p>
    <w:p w:rsidR="0037265E" w:rsidRPr="00973D1A" w:rsidRDefault="0037265E" w:rsidP="008D54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3D1A">
        <w:rPr>
          <w:rFonts w:ascii="Times New Roman" w:hAnsi="Times New Roman" w:cs="Times New Roman"/>
          <w:sz w:val="24"/>
          <w:szCs w:val="24"/>
        </w:rPr>
        <w:t xml:space="preserve">2.5. Итоговая аттестация (экзамен) по </w:t>
      </w:r>
      <w:r w:rsidR="00B9423F" w:rsidRPr="00973D1A">
        <w:rPr>
          <w:rFonts w:ascii="Times New Roman" w:hAnsi="Times New Roman" w:cs="Times New Roman"/>
          <w:sz w:val="24"/>
          <w:szCs w:val="24"/>
        </w:rPr>
        <w:t xml:space="preserve">предмету </w:t>
      </w:r>
      <w:r w:rsidR="005361F5" w:rsidRPr="00973D1A">
        <w:rPr>
          <w:rFonts w:ascii="Times New Roman" w:hAnsi="Times New Roman" w:cs="Times New Roman"/>
          <w:sz w:val="24"/>
          <w:szCs w:val="24"/>
        </w:rPr>
        <w:t>«</w:t>
      </w:r>
      <w:r w:rsidR="005361F5">
        <w:rPr>
          <w:rFonts w:ascii="Times New Roman" w:hAnsi="Times New Roman" w:cs="Times New Roman"/>
          <w:sz w:val="24"/>
          <w:szCs w:val="24"/>
        </w:rPr>
        <w:t>Профильный труд</w:t>
      </w:r>
      <w:r w:rsidR="005361F5" w:rsidRPr="00973D1A">
        <w:rPr>
          <w:rFonts w:ascii="Times New Roman" w:hAnsi="Times New Roman" w:cs="Times New Roman"/>
          <w:sz w:val="24"/>
          <w:szCs w:val="24"/>
        </w:rPr>
        <w:t xml:space="preserve">» </w:t>
      </w:r>
      <w:r w:rsidRPr="00973D1A">
        <w:rPr>
          <w:rFonts w:ascii="Times New Roman" w:hAnsi="Times New Roman" w:cs="Times New Roman"/>
          <w:sz w:val="24"/>
          <w:szCs w:val="24"/>
        </w:rPr>
        <w:t>проводится в форме практической экзаменационной работы и устных ответов по билетам, а также, учитывая особенности психофизического развития детей и важность оценки подготовленности выпускников к самостоятельной трудовой деятельности, оценку знаний можно проводить в форме собеседования.</w:t>
      </w:r>
    </w:p>
    <w:p w:rsidR="0037265E" w:rsidRPr="00973D1A" w:rsidRDefault="0037265E" w:rsidP="008D54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3D1A">
        <w:rPr>
          <w:rFonts w:ascii="Times New Roman" w:hAnsi="Times New Roman" w:cs="Times New Roman"/>
          <w:sz w:val="24"/>
          <w:szCs w:val="24"/>
        </w:rPr>
        <w:t>2.6. Собеседование должно быть направлено на выявление не только уровня теоретических знаний, практических умений и навыков, но и на определение способности экзаменуемых к общению свзрослыми.</w:t>
      </w:r>
    </w:p>
    <w:p w:rsidR="0037265E" w:rsidRPr="00973D1A" w:rsidRDefault="0037265E" w:rsidP="008D54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3D1A">
        <w:rPr>
          <w:rFonts w:ascii="Times New Roman" w:hAnsi="Times New Roman" w:cs="Times New Roman"/>
          <w:sz w:val="24"/>
          <w:szCs w:val="24"/>
        </w:rPr>
        <w:t xml:space="preserve">2.7. </w:t>
      </w:r>
      <w:proofErr w:type="gramStart"/>
      <w:r w:rsidRPr="00973D1A">
        <w:rPr>
          <w:rFonts w:ascii="Times New Roman" w:hAnsi="Times New Roman" w:cs="Times New Roman"/>
          <w:sz w:val="24"/>
          <w:szCs w:val="24"/>
        </w:rPr>
        <w:t xml:space="preserve">Итоговую аттестацию (экзамен) по </w:t>
      </w:r>
      <w:r w:rsidR="00B9423F" w:rsidRPr="00973D1A">
        <w:rPr>
          <w:rFonts w:ascii="Times New Roman" w:hAnsi="Times New Roman" w:cs="Times New Roman"/>
          <w:sz w:val="24"/>
          <w:szCs w:val="24"/>
        </w:rPr>
        <w:t xml:space="preserve">предмету </w:t>
      </w:r>
      <w:r w:rsidR="005361F5" w:rsidRPr="00973D1A">
        <w:rPr>
          <w:rFonts w:ascii="Times New Roman" w:hAnsi="Times New Roman" w:cs="Times New Roman"/>
          <w:sz w:val="24"/>
          <w:szCs w:val="24"/>
        </w:rPr>
        <w:t>«</w:t>
      </w:r>
      <w:r w:rsidR="005361F5">
        <w:rPr>
          <w:rFonts w:ascii="Times New Roman" w:hAnsi="Times New Roman" w:cs="Times New Roman"/>
          <w:sz w:val="24"/>
          <w:szCs w:val="24"/>
        </w:rPr>
        <w:t>Профильный труд</w:t>
      </w:r>
      <w:r w:rsidR="005361F5" w:rsidRPr="00973D1A">
        <w:rPr>
          <w:rFonts w:ascii="Times New Roman" w:hAnsi="Times New Roman" w:cs="Times New Roman"/>
          <w:sz w:val="24"/>
          <w:szCs w:val="24"/>
        </w:rPr>
        <w:t xml:space="preserve">» </w:t>
      </w:r>
      <w:r w:rsidRPr="00973D1A">
        <w:rPr>
          <w:rFonts w:ascii="Times New Roman" w:hAnsi="Times New Roman" w:cs="Times New Roman"/>
          <w:sz w:val="24"/>
          <w:szCs w:val="24"/>
        </w:rPr>
        <w:t>проводит экзаменационная комиссия в</w:t>
      </w:r>
      <w:r w:rsidR="00B9423F" w:rsidRPr="00973D1A">
        <w:rPr>
          <w:rFonts w:ascii="Times New Roman" w:hAnsi="Times New Roman" w:cs="Times New Roman"/>
          <w:sz w:val="24"/>
          <w:szCs w:val="24"/>
        </w:rPr>
        <w:t xml:space="preserve"> составе: председатель (руководитель образовательного учреждения</w:t>
      </w:r>
      <w:r w:rsidRPr="00973D1A">
        <w:rPr>
          <w:rFonts w:ascii="Times New Roman" w:hAnsi="Times New Roman" w:cs="Times New Roman"/>
          <w:sz w:val="24"/>
          <w:szCs w:val="24"/>
        </w:rPr>
        <w:t>), заместитель пре</w:t>
      </w:r>
      <w:r w:rsidR="00E050F2" w:rsidRPr="00973D1A">
        <w:rPr>
          <w:rFonts w:ascii="Times New Roman" w:hAnsi="Times New Roman" w:cs="Times New Roman"/>
          <w:sz w:val="24"/>
          <w:szCs w:val="24"/>
        </w:rPr>
        <w:t>дседателя (заместит</w:t>
      </w:r>
      <w:r w:rsidR="00B9423F" w:rsidRPr="00973D1A">
        <w:rPr>
          <w:rFonts w:ascii="Times New Roman" w:hAnsi="Times New Roman" w:cs="Times New Roman"/>
          <w:sz w:val="24"/>
          <w:szCs w:val="24"/>
        </w:rPr>
        <w:t>ель руководителя</w:t>
      </w:r>
      <w:r w:rsidR="00E050F2" w:rsidRPr="00973D1A">
        <w:rPr>
          <w:rFonts w:ascii="Times New Roman" w:hAnsi="Times New Roman" w:cs="Times New Roman"/>
          <w:sz w:val="24"/>
          <w:szCs w:val="24"/>
        </w:rPr>
        <w:t>, курирующий вопросы  образовательной деятельности</w:t>
      </w:r>
      <w:r w:rsidRPr="00973D1A">
        <w:rPr>
          <w:rFonts w:ascii="Times New Roman" w:hAnsi="Times New Roman" w:cs="Times New Roman"/>
          <w:sz w:val="24"/>
          <w:szCs w:val="24"/>
        </w:rPr>
        <w:t>), члены коми</w:t>
      </w:r>
      <w:r w:rsidR="00B9423F" w:rsidRPr="00973D1A">
        <w:rPr>
          <w:rFonts w:ascii="Times New Roman" w:hAnsi="Times New Roman" w:cs="Times New Roman"/>
          <w:sz w:val="24"/>
          <w:szCs w:val="24"/>
        </w:rPr>
        <w:t xml:space="preserve">ссии (учитель, преподающий предмет </w:t>
      </w:r>
      <w:r w:rsidR="005361F5" w:rsidRPr="00973D1A">
        <w:rPr>
          <w:rFonts w:ascii="Times New Roman" w:hAnsi="Times New Roman" w:cs="Times New Roman"/>
          <w:sz w:val="24"/>
          <w:szCs w:val="24"/>
        </w:rPr>
        <w:t>«</w:t>
      </w:r>
      <w:r w:rsidR="005361F5">
        <w:rPr>
          <w:rFonts w:ascii="Times New Roman" w:hAnsi="Times New Roman" w:cs="Times New Roman"/>
          <w:sz w:val="24"/>
          <w:szCs w:val="24"/>
        </w:rPr>
        <w:t>Профильный труд</w:t>
      </w:r>
      <w:r w:rsidR="005361F5" w:rsidRPr="00973D1A">
        <w:rPr>
          <w:rFonts w:ascii="Times New Roman" w:hAnsi="Times New Roman" w:cs="Times New Roman"/>
          <w:sz w:val="24"/>
          <w:szCs w:val="24"/>
        </w:rPr>
        <w:t xml:space="preserve">» </w:t>
      </w:r>
      <w:r w:rsidR="00900522" w:rsidRPr="00973D1A">
        <w:rPr>
          <w:rFonts w:ascii="Times New Roman" w:hAnsi="Times New Roman" w:cs="Times New Roman"/>
          <w:sz w:val="24"/>
          <w:szCs w:val="24"/>
        </w:rPr>
        <w:t>у обучающихся экзаменуемой</w:t>
      </w:r>
      <w:r w:rsidRPr="00973D1A">
        <w:rPr>
          <w:rFonts w:ascii="Times New Roman" w:hAnsi="Times New Roman" w:cs="Times New Roman"/>
          <w:sz w:val="24"/>
          <w:szCs w:val="24"/>
        </w:rPr>
        <w:t xml:space="preserve"> группы, учителя-предметники).</w:t>
      </w:r>
      <w:proofErr w:type="gramEnd"/>
      <w:r w:rsidRPr="00973D1A">
        <w:rPr>
          <w:rFonts w:ascii="Times New Roman" w:hAnsi="Times New Roman" w:cs="Times New Roman"/>
          <w:sz w:val="24"/>
          <w:szCs w:val="24"/>
        </w:rPr>
        <w:t xml:space="preserve"> На экзамен могут быть приглашены преподаватели </w:t>
      </w:r>
      <w:r w:rsidR="00B9423F" w:rsidRPr="00973D1A">
        <w:rPr>
          <w:rFonts w:ascii="Times New Roman" w:hAnsi="Times New Roman" w:cs="Times New Roman"/>
          <w:sz w:val="24"/>
          <w:szCs w:val="24"/>
        </w:rPr>
        <w:t xml:space="preserve">организаций, осуществляющих образовательную деятельность в сфере профессионального образования, </w:t>
      </w:r>
      <w:r w:rsidRPr="00973D1A">
        <w:rPr>
          <w:rFonts w:ascii="Times New Roman" w:hAnsi="Times New Roman" w:cs="Times New Roman"/>
          <w:sz w:val="24"/>
          <w:szCs w:val="24"/>
        </w:rPr>
        <w:t>и представители производства.</w:t>
      </w:r>
    </w:p>
    <w:p w:rsidR="0037265E" w:rsidRPr="00973D1A" w:rsidRDefault="00B058C4" w:rsidP="008D54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3D1A">
        <w:rPr>
          <w:rFonts w:ascii="Times New Roman" w:hAnsi="Times New Roman" w:cs="Times New Roman"/>
          <w:sz w:val="24"/>
          <w:szCs w:val="24"/>
        </w:rPr>
        <w:t xml:space="preserve">2.8. Состав экзаменационной комиссии и дата проведения экзамена утверждаются приказом </w:t>
      </w:r>
      <w:r w:rsidR="00B9423F" w:rsidRPr="00973D1A">
        <w:rPr>
          <w:rFonts w:ascii="Times New Roman" w:hAnsi="Times New Roman" w:cs="Times New Roman"/>
          <w:sz w:val="24"/>
          <w:szCs w:val="24"/>
        </w:rPr>
        <w:t>руководителя образовательного учреждения</w:t>
      </w:r>
      <w:r w:rsidRPr="00973D1A">
        <w:rPr>
          <w:rFonts w:ascii="Times New Roman" w:hAnsi="Times New Roman" w:cs="Times New Roman"/>
          <w:sz w:val="24"/>
          <w:szCs w:val="24"/>
        </w:rPr>
        <w:t>.</w:t>
      </w:r>
    </w:p>
    <w:p w:rsidR="00B058C4" w:rsidRPr="00973D1A" w:rsidRDefault="00B058C4" w:rsidP="008D54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3D1A">
        <w:rPr>
          <w:rFonts w:ascii="Times New Roman" w:hAnsi="Times New Roman" w:cs="Times New Roman"/>
          <w:sz w:val="24"/>
          <w:szCs w:val="24"/>
        </w:rPr>
        <w:t xml:space="preserve">2.9. Результаты итоговой аттестации </w:t>
      </w:r>
      <w:r w:rsidR="00900522" w:rsidRPr="00973D1A">
        <w:rPr>
          <w:rFonts w:ascii="Times New Roman" w:hAnsi="Times New Roman" w:cs="Times New Roman"/>
          <w:sz w:val="24"/>
          <w:szCs w:val="24"/>
        </w:rPr>
        <w:t xml:space="preserve">(экзамена) по предмету </w:t>
      </w:r>
      <w:r w:rsidR="005361F5" w:rsidRPr="00973D1A">
        <w:rPr>
          <w:rFonts w:ascii="Times New Roman" w:hAnsi="Times New Roman" w:cs="Times New Roman"/>
          <w:sz w:val="24"/>
          <w:szCs w:val="24"/>
        </w:rPr>
        <w:t>«</w:t>
      </w:r>
      <w:r w:rsidR="005361F5">
        <w:rPr>
          <w:rFonts w:ascii="Times New Roman" w:hAnsi="Times New Roman" w:cs="Times New Roman"/>
          <w:sz w:val="24"/>
          <w:szCs w:val="24"/>
        </w:rPr>
        <w:t>Профильный труд</w:t>
      </w:r>
      <w:r w:rsidR="005361F5" w:rsidRPr="00973D1A">
        <w:rPr>
          <w:rFonts w:ascii="Times New Roman" w:hAnsi="Times New Roman" w:cs="Times New Roman"/>
          <w:sz w:val="24"/>
          <w:szCs w:val="24"/>
        </w:rPr>
        <w:t xml:space="preserve">» </w:t>
      </w:r>
      <w:r w:rsidRPr="00973D1A">
        <w:rPr>
          <w:rFonts w:ascii="Times New Roman" w:hAnsi="Times New Roman" w:cs="Times New Roman"/>
          <w:sz w:val="24"/>
          <w:szCs w:val="24"/>
        </w:rPr>
        <w:t>оформляются протоколами оценки учебно-трудовой деятельности за период обучения, которые следует хранить 5 (пять) лет.</w:t>
      </w:r>
    </w:p>
    <w:p w:rsidR="00B058C4" w:rsidRPr="00973D1A" w:rsidRDefault="00B058C4" w:rsidP="008D54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3D1A">
        <w:rPr>
          <w:rFonts w:ascii="Times New Roman" w:hAnsi="Times New Roman" w:cs="Times New Roman"/>
          <w:sz w:val="24"/>
          <w:szCs w:val="24"/>
        </w:rPr>
        <w:t>2.10. Издели</w:t>
      </w:r>
      <w:r w:rsidR="00B67C02" w:rsidRPr="00973D1A">
        <w:rPr>
          <w:rFonts w:ascii="Times New Roman" w:hAnsi="Times New Roman" w:cs="Times New Roman"/>
          <w:sz w:val="24"/>
          <w:szCs w:val="24"/>
        </w:rPr>
        <w:t xml:space="preserve">я, выполненные </w:t>
      </w:r>
      <w:proofErr w:type="gramStart"/>
      <w:r w:rsidR="00B67C02" w:rsidRPr="00973D1A">
        <w:rPr>
          <w:rFonts w:ascii="Times New Roman" w:hAnsi="Times New Roman" w:cs="Times New Roman"/>
          <w:sz w:val="24"/>
          <w:szCs w:val="24"/>
        </w:rPr>
        <w:t>обучаю</w:t>
      </w:r>
      <w:r w:rsidRPr="00973D1A">
        <w:rPr>
          <w:rFonts w:ascii="Times New Roman" w:hAnsi="Times New Roman" w:cs="Times New Roman"/>
          <w:sz w:val="24"/>
          <w:szCs w:val="24"/>
        </w:rPr>
        <w:t>щимися</w:t>
      </w:r>
      <w:proofErr w:type="gramEnd"/>
      <w:r w:rsidRPr="00973D1A">
        <w:rPr>
          <w:rFonts w:ascii="Times New Roman" w:hAnsi="Times New Roman" w:cs="Times New Roman"/>
          <w:sz w:val="24"/>
          <w:szCs w:val="24"/>
        </w:rPr>
        <w:t xml:space="preserve"> в ходе экзаменационной работы, хранятся 3 (три) года.</w:t>
      </w:r>
    </w:p>
    <w:p w:rsidR="00B058C4" w:rsidRPr="00973D1A" w:rsidRDefault="00B058C4" w:rsidP="008D54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3D1A">
        <w:rPr>
          <w:rFonts w:ascii="Times New Roman" w:hAnsi="Times New Roman" w:cs="Times New Roman"/>
          <w:sz w:val="24"/>
          <w:szCs w:val="24"/>
        </w:rPr>
        <w:t xml:space="preserve">2.11. Выпускникам 9 классов образовательного учреждения, успешно освоившим </w:t>
      </w:r>
      <w:r w:rsidR="000A6A95" w:rsidRPr="00973D1A">
        <w:rPr>
          <w:rFonts w:ascii="Times New Roman" w:hAnsi="Times New Roman" w:cs="Times New Roman"/>
          <w:sz w:val="24"/>
          <w:szCs w:val="24"/>
        </w:rPr>
        <w:t>адаптированную</w:t>
      </w:r>
      <w:r w:rsidR="00603132" w:rsidRPr="00973D1A">
        <w:rPr>
          <w:rFonts w:ascii="Times New Roman" w:hAnsi="Times New Roman" w:cs="Times New Roman"/>
          <w:sz w:val="24"/>
          <w:szCs w:val="24"/>
        </w:rPr>
        <w:t xml:space="preserve"> основную</w:t>
      </w:r>
      <w:r w:rsidR="00C44532" w:rsidRPr="00973D1A">
        <w:rPr>
          <w:rFonts w:ascii="Times New Roman" w:hAnsi="Times New Roman" w:cs="Times New Roman"/>
          <w:sz w:val="24"/>
          <w:szCs w:val="24"/>
        </w:rPr>
        <w:t>обще</w:t>
      </w:r>
      <w:r w:rsidRPr="00973D1A">
        <w:rPr>
          <w:rFonts w:ascii="Times New Roman" w:hAnsi="Times New Roman" w:cs="Times New Roman"/>
          <w:sz w:val="24"/>
          <w:szCs w:val="24"/>
        </w:rPr>
        <w:t>образовательную программу, прошедшим итоговую аттестацию</w:t>
      </w:r>
      <w:r w:rsidR="00053702" w:rsidRPr="00973D1A">
        <w:rPr>
          <w:rFonts w:ascii="Times New Roman" w:hAnsi="Times New Roman" w:cs="Times New Roman"/>
          <w:sz w:val="24"/>
          <w:szCs w:val="24"/>
        </w:rPr>
        <w:t xml:space="preserve"> (экзамен) по предмету </w:t>
      </w:r>
      <w:r w:rsidR="005361F5" w:rsidRPr="00973D1A">
        <w:rPr>
          <w:rFonts w:ascii="Times New Roman" w:hAnsi="Times New Roman" w:cs="Times New Roman"/>
          <w:sz w:val="24"/>
          <w:szCs w:val="24"/>
        </w:rPr>
        <w:t>«</w:t>
      </w:r>
      <w:r w:rsidR="005361F5">
        <w:rPr>
          <w:rFonts w:ascii="Times New Roman" w:hAnsi="Times New Roman" w:cs="Times New Roman"/>
          <w:sz w:val="24"/>
          <w:szCs w:val="24"/>
        </w:rPr>
        <w:t>Профильный труд</w:t>
      </w:r>
      <w:r w:rsidR="005361F5" w:rsidRPr="00973D1A">
        <w:rPr>
          <w:rFonts w:ascii="Times New Roman" w:hAnsi="Times New Roman" w:cs="Times New Roman"/>
          <w:sz w:val="24"/>
          <w:szCs w:val="24"/>
        </w:rPr>
        <w:t xml:space="preserve">» </w:t>
      </w:r>
      <w:r w:rsidRPr="00973D1A">
        <w:rPr>
          <w:rFonts w:ascii="Times New Roman" w:hAnsi="Times New Roman" w:cs="Times New Roman"/>
          <w:sz w:val="24"/>
          <w:szCs w:val="24"/>
        </w:rPr>
        <w:t>выдается документ государственного обр</w:t>
      </w:r>
      <w:r w:rsidR="00B9423F" w:rsidRPr="00973D1A">
        <w:rPr>
          <w:rFonts w:ascii="Times New Roman" w:hAnsi="Times New Roman" w:cs="Times New Roman"/>
          <w:sz w:val="24"/>
          <w:szCs w:val="24"/>
        </w:rPr>
        <w:t xml:space="preserve">азца - </w:t>
      </w:r>
      <w:r w:rsidR="00C44532" w:rsidRPr="00973D1A">
        <w:rPr>
          <w:rFonts w:ascii="Times New Roman" w:hAnsi="Times New Roman" w:cs="Times New Roman"/>
          <w:sz w:val="24"/>
          <w:szCs w:val="24"/>
        </w:rPr>
        <w:t>свидетельство об обучении</w:t>
      </w:r>
      <w:r w:rsidR="00176073">
        <w:rPr>
          <w:rFonts w:ascii="Times New Roman" w:hAnsi="Times New Roman" w:cs="Times New Roman"/>
          <w:sz w:val="24"/>
          <w:szCs w:val="24"/>
        </w:rPr>
        <w:t>.</w:t>
      </w:r>
    </w:p>
    <w:p w:rsidR="004F4D00" w:rsidRPr="00973D1A" w:rsidRDefault="004F4D00" w:rsidP="008D541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3D1A">
        <w:rPr>
          <w:rFonts w:ascii="Times New Roman" w:hAnsi="Times New Roman" w:cs="Times New Roman"/>
          <w:sz w:val="24"/>
          <w:szCs w:val="24"/>
        </w:rPr>
        <w:t xml:space="preserve">2.12. Отметки по итогам освоения учебных предметов, курсов образовательной программы выставляются классным руководителем в сводную ведомость итоговых отметок по результатам освоения </w:t>
      </w:r>
      <w:r w:rsidR="00B9423F" w:rsidRPr="00973D1A">
        <w:rPr>
          <w:rFonts w:ascii="Times New Roman" w:hAnsi="Times New Roman" w:cs="Times New Roman"/>
          <w:sz w:val="24"/>
          <w:szCs w:val="24"/>
        </w:rPr>
        <w:t xml:space="preserve">адаптированной основной общеобразовательной программы для детей с умственной отсталостью </w:t>
      </w:r>
      <w:r w:rsidRPr="00973D1A">
        <w:rPr>
          <w:rFonts w:ascii="Times New Roman" w:hAnsi="Times New Roman" w:cs="Times New Roman"/>
          <w:sz w:val="24"/>
          <w:szCs w:val="24"/>
        </w:rPr>
        <w:t xml:space="preserve">на основе среднего арифметического годовых, начиная с 5 класса, с применением правил математического округления. </w:t>
      </w:r>
    </w:p>
    <w:p w:rsidR="004F4D00" w:rsidRPr="00973D1A" w:rsidRDefault="004F4D00" w:rsidP="008D541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3D1A">
        <w:rPr>
          <w:rFonts w:ascii="Times New Roman" w:hAnsi="Times New Roman" w:cs="Times New Roman"/>
          <w:sz w:val="24"/>
          <w:szCs w:val="24"/>
        </w:rPr>
        <w:t>2.13. Итогов</w:t>
      </w:r>
      <w:r w:rsidR="00F11919" w:rsidRPr="00973D1A">
        <w:rPr>
          <w:rFonts w:ascii="Times New Roman" w:hAnsi="Times New Roman" w:cs="Times New Roman"/>
          <w:sz w:val="24"/>
          <w:szCs w:val="24"/>
        </w:rPr>
        <w:t xml:space="preserve">ая отметка по предмету </w:t>
      </w:r>
      <w:r w:rsidR="005361F5" w:rsidRPr="00973D1A">
        <w:rPr>
          <w:rFonts w:ascii="Times New Roman" w:hAnsi="Times New Roman" w:cs="Times New Roman"/>
          <w:sz w:val="24"/>
          <w:szCs w:val="24"/>
        </w:rPr>
        <w:t>«</w:t>
      </w:r>
      <w:r w:rsidR="005361F5">
        <w:rPr>
          <w:rFonts w:ascii="Times New Roman" w:hAnsi="Times New Roman" w:cs="Times New Roman"/>
          <w:sz w:val="24"/>
          <w:szCs w:val="24"/>
        </w:rPr>
        <w:t>Профильный труд</w:t>
      </w:r>
      <w:r w:rsidR="005361F5" w:rsidRPr="00973D1A">
        <w:rPr>
          <w:rFonts w:ascii="Times New Roman" w:hAnsi="Times New Roman" w:cs="Times New Roman"/>
          <w:sz w:val="24"/>
          <w:szCs w:val="24"/>
        </w:rPr>
        <w:t xml:space="preserve">» </w:t>
      </w:r>
      <w:r w:rsidRPr="00973D1A">
        <w:rPr>
          <w:rFonts w:ascii="Times New Roman" w:hAnsi="Times New Roman" w:cs="Times New Roman"/>
          <w:sz w:val="24"/>
          <w:szCs w:val="24"/>
        </w:rPr>
        <w:t xml:space="preserve">выставляется классным руководителем в сводную ведомость итоговых отметок по результатам освоения </w:t>
      </w:r>
      <w:r w:rsidR="00F11919" w:rsidRPr="00973D1A">
        <w:rPr>
          <w:rFonts w:ascii="Times New Roman" w:hAnsi="Times New Roman" w:cs="Times New Roman"/>
          <w:sz w:val="24"/>
          <w:szCs w:val="24"/>
        </w:rPr>
        <w:t xml:space="preserve">адаптированной основной общеобразовательной программы </w:t>
      </w:r>
      <w:r w:rsidRPr="00973D1A">
        <w:rPr>
          <w:rFonts w:ascii="Times New Roman" w:hAnsi="Times New Roman" w:cs="Times New Roman"/>
          <w:sz w:val="24"/>
          <w:szCs w:val="24"/>
        </w:rPr>
        <w:t>для детей с умственной отсталостью на основе средней арифметической годовых за годы обучения, начиная с пятого класса, с применением правил математического округления с учетом отметки за экзамен.</w:t>
      </w:r>
    </w:p>
    <w:p w:rsidR="000C2F99" w:rsidRDefault="004F4D00" w:rsidP="008D54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3D1A">
        <w:rPr>
          <w:rFonts w:ascii="Times New Roman" w:hAnsi="Times New Roman" w:cs="Times New Roman"/>
          <w:sz w:val="24"/>
          <w:szCs w:val="24"/>
        </w:rPr>
        <w:t>2.14. Выпускникам 11 класса образовательного учреждения, успешно осв</w:t>
      </w:r>
      <w:r w:rsidR="00A65513" w:rsidRPr="00973D1A">
        <w:rPr>
          <w:rFonts w:ascii="Times New Roman" w:hAnsi="Times New Roman" w:cs="Times New Roman"/>
          <w:sz w:val="24"/>
          <w:szCs w:val="24"/>
        </w:rPr>
        <w:t>оившим</w:t>
      </w:r>
      <w:r w:rsidR="000A6A95" w:rsidRPr="00973D1A">
        <w:rPr>
          <w:rFonts w:ascii="Times New Roman" w:hAnsi="Times New Roman" w:cs="Times New Roman"/>
          <w:sz w:val="24"/>
          <w:szCs w:val="24"/>
        </w:rPr>
        <w:t xml:space="preserve"> адаптированную</w:t>
      </w:r>
      <w:r w:rsidR="00F11919" w:rsidRPr="00973D1A">
        <w:rPr>
          <w:rFonts w:ascii="Times New Roman" w:hAnsi="Times New Roman" w:cs="Times New Roman"/>
          <w:sz w:val="24"/>
          <w:szCs w:val="24"/>
        </w:rPr>
        <w:t>основную обще</w:t>
      </w:r>
      <w:r w:rsidR="00A65513" w:rsidRPr="00973D1A">
        <w:rPr>
          <w:rFonts w:ascii="Times New Roman" w:hAnsi="Times New Roman" w:cs="Times New Roman"/>
          <w:sz w:val="24"/>
          <w:szCs w:val="24"/>
        </w:rPr>
        <w:t>образовательную программу</w:t>
      </w:r>
      <w:r w:rsidR="0070703B" w:rsidRPr="00973D1A">
        <w:rPr>
          <w:rFonts w:ascii="Times New Roman" w:hAnsi="Times New Roman" w:cs="Times New Roman"/>
          <w:sz w:val="24"/>
          <w:szCs w:val="24"/>
        </w:rPr>
        <w:t xml:space="preserve"> для детей с умственной </w:t>
      </w:r>
      <w:r w:rsidR="0070703B" w:rsidRPr="00973D1A">
        <w:rPr>
          <w:rFonts w:ascii="Times New Roman" w:hAnsi="Times New Roman" w:cs="Times New Roman"/>
          <w:sz w:val="24"/>
          <w:szCs w:val="24"/>
        </w:rPr>
        <w:lastRenderedPageBreak/>
        <w:t>отсталостью с углублённой трудовой подготовкой</w:t>
      </w:r>
      <w:r w:rsidR="00A65513" w:rsidRPr="00973D1A">
        <w:rPr>
          <w:rFonts w:ascii="Times New Roman" w:hAnsi="Times New Roman" w:cs="Times New Roman"/>
          <w:sz w:val="24"/>
          <w:szCs w:val="24"/>
        </w:rPr>
        <w:t>,</w:t>
      </w:r>
      <w:r w:rsidR="00261D5D" w:rsidRPr="00973D1A">
        <w:rPr>
          <w:rFonts w:ascii="Times New Roman" w:hAnsi="Times New Roman" w:cs="Times New Roman"/>
          <w:sz w:val="24"/>
          <w:szCs w:val="24"/>
        </w:rPr>
        <w:t xml:space="preserve"> образовательные программы профессиональной подготовки,</w:t>
      </w:r>
      <w:r w:rsidR="00A65513" w:rsidRPr="00973D1A">
        <w:rPr>
          <w:rFonts w:ascii="Times New Roman" w:hAnsi="Times New Roman" w:cs="Times New Roman"/>
          <w:sz w:val="24"/>
          <w:szCs w:val="24"/>
        </w:rPr>
        <w:t xml:space="preserve"> прошедшим </w:t>
      </w:r>
      <w:r w:rsidR="00B31DCA" w:rsidRPr="00973D1A">
        <w:rPr>
          <w:rFonts w:ascii="Times New Roman" w:hAnsi="Times New Roman" w:cs="Times New Roman"/>
          <w:sz w:val="24"/>
          <w:szCs w:val="24"/>
        </w:rPr>
        <w:t xml:space="preserve">квалификационный экзамен по программам профессиональной подготовки «Столяр», </w:t>
      </w:r>
      <w:r w:rsidR="005361F5">
        <w:rPr>
          <w:rFonts w:ascii="Times New Roman" w:hAnsi="Times New Roman" w:cs="Times New Roman"/>
          <w:sz w:val="24"/>
          <w:szCs w:val="24"/>
        </w:rPr>
        <w:t xml:space="preserve">«Швея», </w:t>
      </w:r>
      <w:r w:rsidR="00B31DCA" w:rsidRPr="00973D1A">
        <w:rPr>
          <w:rFonts w:ascii="Times New Roman" w:hAnsi="Times New Roman" w:cs="Times New Roman"/>
          <w:sz w:val="24"/>
          <w:szCs w:val="24"/>
        </w:rPr>
        <w:t>«</w:t>
      </w:r>
      <w:r w:rsidR="005361F5">
        <w:rPr>
          <w:rFonts w:ascii="Times New Roman" w:hAnsi="Times New Roman" w:cs="Times New Roman"/>
          <w:sz w:val="24"/>
          <w:szCs w:val="24"/>
        </w:rPr>
        <w:t>Младший обслуживающий персонал</w:t>
      </w:r>
      <w:r w:rsidR="00B31DCA" w:rsidRPr="00973D1A">
        <w:rPr>
          <w:rFonts w:ascii="Times New Roman" w:hAnsi="Times New Roman" w:cs="Times New Roman"/>
          <w:sz w:val="24"/>
          <w:szCs w:val="24"/>
        </w:rPr>
        <w:t>» в рамках итоговой аттестации</w:t>
      </w:r>
      <w:r w:rsidR="00F11919" w:rsidRPr="00973D1A">
        <w:rPr>
          <w:rFonts w:ascii="Times New Roman" w:hAnsi="Times New Roman" w:cs="Times New Roman"/>
          <w:sz w:val="24"/>
          <w:szCs w:val="24"/>
        </w:rPr>
        <w:t xml:space="preserve"> (экзамен</w:t>
      </w:r>
      <w:r w:rsidR="00B31DCA" w:rsidRPr="00973D1A">
        <w:rPr>
          <w:rFonts w:ascii="Times New Roman" w:hAnsi="Times New Roman" w:cs="Times New Roman"/>
          <w:sz w:val="24"/>
          <w:szCs w:val="24"/>
        </w:rPr>
        <w:t>а</w:t>
      </w:r>
      <w:r w:rsidR="00F11919" w:rsidRPr="00973D1A">
        <w:rPr>
          <w:rFonts w:ascii="Times New Roman" w:hAnsi="Times New Roman" w:cs="Times New Roman"/>
          <w:sz w:val="24"/>
          <w:szCs w:val="24"/>
        </w:rPr>
        <w:t xml:space="preserve">) по предмету </w:t>
      </w:r>
      <w:r w:rsidR="005361F5" w:rsidRPr="00973D1A">
        <w:rPr>
          <w:rFonts w:ascii="Times New Roman" w:hAnsi="Times New Roman" w:cs="Times New Roman"/>
          <w:sz w:val="24"/>
          <w:szCs w:val="24"/>
        </w:rPr>
        <w:t>«</w:t>
      </w:r>
      <w:r w:rsidR="005361F5">
        <w:rPr>
          <w:rFonts w:ascii="Times New Roman" w:hAnsi="Times New Roman" w:cs="Times New Roman"/>
          <w:sz w:val="24"/>
          <w:szCs w:val="24"/>
        </w:rPr>
        <w:t>Профильный труд</w:t>
      </w:r>
      <w:r w:rsidR="005361F5" w:rsidRPr="00973D1A">
        <w:rPr>
          <w:rFonts w:ascii="Times New Roman" w:hAnsi="Times New Roman" w:cs="Times New Roman"/>
          <w:sz w:val="24"/>
          <w:szCs w:val="24"/>
        </w:rPr>
        <w:t>»</w:t>
      </w:r>
      <w:proofErr w:type="gramStart"/>
      <w:r w:rsidR="000C2F99">
        <w:rPr>
          <w:rFonts w:ascii="Times New Roman" w:hAnsi="Times New Roman" w:cs="Times New Roman"/>
          <w:sz w:val="24"/>
          <w:szCs w:val="24"/>
        </w:rPr>
        <w:t>,к</w:t>
      </w:r>
      <w:proofErr w:type="gramEnd"/>
      <w:r w:rsidR="000C2F99">
        <w:rPr>
          <w:rFonts w:ascii="Times New Roman" w:hAnsi="Times New Roman" w:cs="Times New Roman"/>
          <w:sz w:val="24"/>
          <w:szCs w:val="24"/>
        </w:rPr>
        <w:t>валификационный разряд присваивается только администрацией заинтересованного предприятия или организацией профессионального образования.</w:t>
      </w:r>
    </w:p>
    <w:p w:rsidR="00A65513" w:rsidRPr="00973D1A" w:rsidRDefault="00A65513" w:rsidP="008D54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3D1A">
        <w:rPr>
          <w:rFonts w:ascii="Times New Roman" w:hAnsi="Times New Roman" w:cs="Times New Roman"/>
          <w:sz w:val="24"/>
          <w:szCs w:val="24"/>
        </w:rPr>
        <w:t xml:space="preserve">2.15. </w:t>
      </w:r>
      <w:r w:rsidR="000C2F99">
        <w:rPr>
          <w:rFonts w:ascii="Times New Roman" w:hAnsi="Times New Roman" w:cs="Times New Roman"/>
          <w:sz w:val="24"/>
          <w:szCs w:val="24"/>
        </w:rPr>
        <w:t>Учащимся</w:t>
      </w:r>
      <w:r w:rsidRPr="00973D1A">
        <w:rPr>
          <w:rFonts w:ascii="Times New Roman" w:hAnsi="Times New Roman" w:cs="Times New Roman"/>
          <w:sz w:val="24"/>
          <w:szCs w:val="24"/>
        </w:rPr>
        <w:t xml:space="preserve">, не </w:t>
      </w:r>
      <w:r w:rsidR="000C2F99">
        <w:rPr>
          <w:rFonts w:ascii="Times New Roman" w:hAnsi="Times New Roman" w:cs="Times New Roman"/>
          <w:sz w:val="24"/>
          <w:szCs w:val="24"/>
        </w:rPr>
        <w:t>получившим</w:t>
      </w:r>
      <w:r w:rsidR="00F427C7" w:rsidRPr="00973D1A">
        <w:rPr>
          <w:rFonts w:ascii="Times New Roman" w:hAnsi="Times New Roman" w:cs="Times New Roman"/>
          <w:sz w:val="24"/>
          <w:szCs w:val="24"/>
        </w:rPr>
        <w:t xml:space="preserve"> квалификационного </w:t>
      </w:r>
      <w:r w:rsidR="000C2F99">
        <w:rPr>
          <w:rFonts w:ascii="Times New Roman" w:hAnsi="Times New Roman" w:cs="Times New Roman"/>
          <w:sz w:val="24"/>
          <w:szCs w:val="24"/>
        </w:rPr>
        <w:t xml:space="preserve">разряда, выдаётся свидетельствооб обучении и </w:t>
      </w:r>
      <w:r w:rsidRPr="00973D1A">
        <w:rPr>
          <w:rFonts w:ascii="Times New Roman" w:hAnsi="Times New Roman" w:cs="Times New Roman"/>
          <w:sz w:val="24"/>
          <w:szCs w:val="24"/>
        </w:rPr>
        <w:t>характеристика с перечнем работ, которые они способны выполнять самостоятельно.</w:t>
      </w:r>
    </w:p>
    <w:p w:rsidR="00A65513" w:rsidRPr="00973D1A" w:rsidRDefault="00A65513" w:rsidP="008D54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3D1A">
        <w:rPr>
          <w:rFonts w:ascii="Times New Roman" w:hAnsi="Times New Roman" w:cs="Times New Roman"/>
          <w:sz w:val="24"/>
          <w:szCs w:val="24"/>
        </w:rPr>
        <w:t>2.16. Лицам, не завершившим образования по указанным</w:t>
      </w:r>
      <w:r w:rsidR="000A6A95" w:rsidRPr="00973D1A">
        <w:rPr>
          <w:rFonts w:ascii="Times New Roman" w:hAnsi="Times New Roman" w:cs="Times New Roman"/>
          <w:sz w:val="24"/>
          <w:szCs w:val="24"/>
        </w:rPr>
        <w:t xml:space="preserve"> адаптированным</w:t>
      </w:r>
      <w:r w:rsidR="00ED1B7E" w:rsidRPr="00973D1A">
        <w:rPr>
          <w:rFonts w:ascii="Times New Roman" w:hAnsi="Times New Roman" w:cs="Times New Roman"/>
          <w:sz w:val="24"/>
          <w:szCs w:val="24"/>
        </w:rPr>
        <w:t>обще</w:t>
      </w:r>
      <w:r w:rsidRPr="00973D1A">
        <w:rPr>
          <w:rFonts w:ascii="Times New Roman" w:hAnsi="Times New Roman" w:cs="Times New Roman"/>
          <w:sz w:val="24"/>
          <w:szCs w:val="24"/>
        </w:rPr>
        <w:t>образовательным программам, не прошедшим итоговой атт</w:t>
      </w:r>
      <w:r w:rsidR="00ED1B7E" w:rsidRPr="00973D1A">
        <w:rPr>
          <w:rFonts w:ascii="Times New Roman" w:hAnsi="Times New Roman" w:cs="Times New Roman"/>
          <w:sz w:val="24"/>
          <w:szCs w:val="24"/>
        </w:rPr>
        <w:t xml:space="preserve">естации (экзамена) по предмету </w:t>
      </w:r>
      <w:r w:rsidR="005361F5" w:rsidRPr="00973D1A">
        <w:rPr>
          <w:rFonts w:ascii="Times New Roman" w:hAnsi="Times New Roman" w:cs="Times New Roman"/>
          <w:sz w:val="24"/>
          <w:szCs w:val="24"/>
        </w:rPr>
        <w:t>«</w:t>
      </w:r>
      <w:r w:rsidR="005361F5">
        <w:rPr>
          <w:rFonts w:ascii="Times New Roman" w:hAnsi="Times New Roman" w:cs="Times New Roman"/>
          <w:sz w:val="24"/>
          <w:szCs w:val="24"/>
        </w:rPr>
        <w:t>Профильный труд</w:t>
      </w:r>
      <w:r w:rsidR="005361F5" w:rsidRPr="00973D1A">
        <w:rPr>
          <w:rFonts w:ascii="Times New Roman" w:hAnsi="Times New Roman" w:cs="Times New Roman"/>
          <w:sz w:val="24"/>
          <w:szCs w:val="24"/>
        </w:rPr>
        <w:t xml:space="preserve">» </w:t>
      </w:r>
      <w:r w:rsidRPr="00973D1A">
        <w:rPr>
          <w:rFonts w:ascii="Times New Roman" w:hAnsi="Times New Roman" w:cs="Times New Roman"/>
          <w:sz w:val="24"/>
          <w:szCs w:val="24"/>
        </w:rPr>
        <w:t>или получившим на итоговой аттестации (экзамене) по</w:t>
      </w:r>
      <w:r w:rsidR="00ED1B7E" w:rsidRPr="00973D1A">
        <w:rPr>
          <w:rFonts w:ascii="Times New Roman" w:hAnsi="Times New Roman" w:cs="Times New Roman"/>
          <w:sz w:val="24"/>
          <w:szCs w:val="24"/>
        </w:rPr>
        <w:t xml:space="preserve"> предмету </w:t>
      </w:r>
      <w:r w:rsidR="005361F5" w:rsidRPr="00973D1A">
        <w:rPr>
          <w:rFonts w:ascii="Times New Roman" w:hAnsi="Times New Roman" w:cs="Times New Roman"/>
          <w:sz w:val="24"/>
          <w:szCs w:val="24"/>
        </w:rPr>
        <w:t>«</w:t>
      </w:r>
      <w:r w:rsidR="005361F5">
        <w:rPr>
          <w:rFonts w:ascii="Times New Roman" w:hAnsi="Times New Roman" w:cs="Times New Roman"/>
          <w:sz w:val="24"/>
          <w:szCs w:val="24"/>
        </w:rPr>
        <w:t>Профильный труд</w:t>
      </w:r>
      <w:r w:rsidR="005361F5" w:rsidRPr="00973D1A">
        <w:rPr>
          <w:rFonts w:ascii="Times New Roman" w:hAnsi="Times New Roman" w:cs="Times New Roman"/>
          <w:sz w:val="24"/>
          <w:szCs w:val="24"/>
        </w:rPr>
        <w:t xml:space="preserve">» </w:t>
      </w:r>
      <w:r w:rsidRPr="00973D1A">
        <w:rPr>
          <w:rFonts w:ascii="Times New Roman" w:hAnsi="Times New Roman" w:cs="Times New Roman"/>
          <w:sz w:val="24"/>
          <w:szCs w:val="24"/>
        </w:rPr>
        <w:t>неудовлетворительные результаты, выдается справка установленного образца об обучении в образовательном учреждении.</w:t>
      </w:r>
    </w:p>
    <w:p w:rsidR="00A65513" w:rsidRPr="00973D1A" w:rsidRDefault="00A65513" w:rsidP="008D54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65513" w:rsidRPr="008D5412" w:rsidRDefault="00A65513" w:rsidP="008D54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5412">
        <w:rPr>
          <w:rFonts w:ascii="Times New Roman" w:hAnsi="Times New Roman" w:cs="Times New Roman"/>
          <w:b/>
          <w:sz w:val="24"/>
          <w:szCs w:val="24"/>
        </w:rPr>
        <w:t>3. Требования к экзаменационным материалам</w:t>
      </w:r>
    </w:p>
    <w:p w:rsidR="00A65513" w:rsidRPr="00973D1A" w:rsidRDefault="00A65513" w:rsidP="008D54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5513" w:rsidRPr="00973D1A" w:rsidRDefault="00A65513" w:rsidP="008D54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3D1A">
        <w:rPr>
          <w:rFonts w:ascii="Times New Roman" w:hAnsi="Times New Roman" w:cs="Times New Roman"/>
          <w:sz w:val="24"/>
          <w:szCs w:val="24"/>
        </w:rPr>
        <w:t xml:space="preserve">3.1. </w:t>
      </w:r>
      <w:r w:rsidR="00CD001A" w:rsidRPr="00973D1A">
        <w:rPr>
          <w:rFonts w:ascii="Times New Roman" w:hAnsi="Times New Roman" w:cs="Times New Roman"/>
          <w:sz w:val="24"/>
          <w:szCs w:val="24"/>
        </w:rPr>
        <w:t>О</w:t>
      </w:r>
      <w:r w:rsidRPr="00973D1A">
        <w:rPr>
          <w:rFonts w:ascii="Times New Roman" w:hAnsi="Times New Roman" w:cs="Times New Roman"/>
          <w:sz w:val="24"/>
          <w:szCs w:val="24"/>
        </w:rPr>
        <w:t>бразовательное учреждение самостоятельно готовит экзаменационный материал с учетом профилей трудового обучения, организованных в учреждении (материал практической экзаменационной работы, экзаменационные билеты и вопросы для собеседования).</w:t>
      </w:r>
    </w:p>
    <w:p w:rsidR="00A65513" w:rsidRPr="00973D1A" w:rsidRDefault="00A65513" w:rsidP="008D54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3D1A">
        <w:rPr>
          <w:rFonts w:ascii="Times New Roman" w:hAnsi="Times New Roman" w:cs="Times New Roman"/>
          <w:sz w:val="24"/>
          <w:szCs w:val="24"/>
        </w:rPr>
        <w:t xml:space="preserve">3.2. </w:t>
      </w:r>
      <w:r w:rsidR="00CD001A" w:rsidRPr="00973D1A">
        <w:rPr>
          <w:rFonts w:ascii="Times New Roman" w:hAnsi="Times New Roman" w:cs="Times New Roman"/>
          <w:sz w:val="24"/>
          <w:szCs w:val="24"/>
        </w:rPr>
        <w:t xml:space="preserve">Экзаменационный билет по предмету </w:t>
      </w:r>
      <w:r w:rsidR="005361F5" w:rsidRPr="00973D1A">
        <w:rPr>
          <w:rFonts w:ascii="Times New Roman" w:hAnsi="Times New Roman" w:cs="Times New Roman"/>
          <w:sz w:val="24"/>
          <w:szCs w:val="24"/>
        </w:rPr>
        <w:t>«</w:t>
      </w:r>
      <w:r w:rsidR="005361F5">
        <w:rPr>
          <w:rFonts w:ascii="Times New Roman" w:hAnsi="Times New Roman" w:cs="Times New Roman"/>
          <w:sz w:val="24"/>
          <w:szCs w:val="24"/>
        </w:rPr>
        <w:t>Профильный труд</w:t>
      </w:r>
      <w:r w:rsidR="005361F5" w:rsidRPr="00973D1A">
        <w:rPr>
          <w:rFonts w:ascii="Times New Roman" w:hAnsi="Times New Roman" w:cs="Times New Roman"/>
          <w:sz w:val="24"/>
          <w:szCs w:val="24"/>
        </w:rPr>
        <w:t xml:space="preserve">» </w:t>
      </w:r>
      <w:r w:rsidRPr="00973D1A">
        <w:rPr>
          <w:rFonts w:ascii="Times New Roman" w:hAnsi="Times New Roman" w:cs="Times New Roman"/>
          <w:sz w:val="24"/>
          <w:szCs w:val="24"/>
        </w:rPr>
        <w:t>состоит из двух теоретических вопросов, которые направлены на выявление знаний экзаменуемых по материаловедению и специальной технологии, а также практической экзаменационной работы.</w:t>
      </w:r>
    </w:p>
    <w:p w:rsidR="00125053" w:rsidRPr="00973D1A" w:rsidRDefault="00125053" w:rsidP="008D54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3D1A">
        <w:rPr>
          <w:rFonts w:ascii="Times New Roman" w:hAnsi="Times New Roman" w:cs="Times New Roman"/>
          <w:sz w:val="24"/>
          <w:szCs w:val="24"/>
        </w:rPr>
        <w:t>3.3. Экзаменационные материалы рассматриваются и обсуждаются на заседании педагогического совета, проходят этап согласования и утверждения в муниципальном органе управления образования, хранятся в образовательном учреждении 5 (пять) лет.</w:t>
      </w:r>
    </w:p>
    <w:p w:rsidR="00125053" w:rsidRPr="00973D1A" w:rsidRDefault="00125053" w:rsidP="008D54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3D1A">
        <w:rPr>
          <w:rFonts w:ascii="Times New Roman" w:hAnsi="Times New Roman" w:cs="Times New Roman"/>
          <w:sz w:val="24"/>
          <w:szCs w:val="24"/>
        </w:rPr>
        <w:t xml:space="preserve">3.4. Задания, включаемые в практическую экзаменационную работу, должны соответствовать программным требованиям. В период подготовки к экзамену учитель оказывает </w:t>
      </w:r>
      <w:r w:rsidR="00AA140F" w:rsidRPr="00973D1A">
        <w:rPr>
          <w:rFonts w:ascii="Times New Roman" w:hAnsi="Times New Roman" w:cs="Times New Roman"/>
          <w:sz w:val="24"/>
          <w:szCs w:val="24"/>
        </w:rPr>
        <w:t xml:space="preserve">помощь, консультирует каждого </w:t>
      </w:r>
      <w:r w:rsidR="007D7992" w:rsidRPr="00973D1A">
        <w:rPr>
          <w:rFonts w:ascii="Times New Roman" w:hAnsi="Times New Roman" w:cs="Times New Roman"/>
          <w:sz w:val="24"/>
          <w:szCs w:val="24"/>
        </w:rPr>
        <w:t>обучаю</w:t>
      </w:r>
      <w:r w:rsidRPr="00973D1A">
        <w:rPr>
          <w:rFonts w:ascii="Times New Roman" w:hAnsi="Times New Roman" w:cs="Times New Roman"/>
          <w:sz w:val="24"/>
          <w:szCs w:val="24"/>
        </w:rPr>
        <w:t>щегося.</w:t>
      </w:r>
    </w:p>
    <w:p w:rsidR="00C855B0" w:rsidRPr="00973D1A" w:rsidRDefault="00125053" w:rsidP="008D54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3D1A">
        <w:rPr>
          <w:rFonts w:ascii="Times New Roman" w:hAnsi="Times New Roman" w:cs="Times New Roman"/>
          <w:sz w:val="24"/>
          <w:szCs w:val="24"/>
        </w:rPr>
        <w:t>3.5. Для выполнения практической части экзаменационной работы каждый экзаменуемый имеет право пользоваться образцом-эталоном, алгоритмом выполнения работы, справочными материалами, чертежами, техническими требованиями к изделию.</w:t>
      </w:r>
    </w:p>
    <w:p w:rsidR="00125053" w:rsidRPr="00973D1A" w:rsidRDefault="00CD001A" w:rsidP="008D54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3D1A">
        <w:rPr>
          <w:rFonts w:ascii="Times New Roman" w:hAnsi="Times New Roman" w:cs="Times New Roman"/>
          <w:sz w:val="24"/>
          <w:szCs w:val="24"/>
        </w:rPr>
        <w:t xml:space="preserve">3.6. Учителем, преподающего предмет </w:t>
      </w:r>
      <w:r w:rsidR="005361F5" w:rsidRPr="00973D1A">
        <w:rPr>
          <w:rFonts w:ascii="Times New Roman" w:hAnsi="Times New Roman" w:cs="Times New Roman"/>
          <w:sz w:val="24"/>
          <w:szCs w:val="24"/>
        </w:rPr>
        <w:t>«</w:t>
      </w:r>
      <w:r w:rsidR="005361F5">
        <w:rPr>
          <w:rFonts w:ascii="Times New Roman" w:hAnsi="Times New Roman" w:cs="Times New Roman"/>
          <w:sz w:val="24"/>
          <w:szCs w:val="24"/>
        </w:rPr>
        <w:t>Профильный труд</w:t>
      </w:r>
      <w:r w:rsidR="005361F5" w:rsidRPr="00973D1A">
        <w:rPr>
          <w:rFonts w:ascii="Times New Roman" w:hAnsi="Times New Roman" w:cs="Times New Roman"/>
          <w:sz w:val="24"/>
          <w:szCs w:val="24"/>
        </w:rPr>
        <w:t>»</w:t>
      </w:r>
      <w:proofErr w:type="gramStart"/>
      <w:r w:rsidR="005361F5">
        <w:rPr>
          <w:rFonts w:ascii="Times New Roman" w:hAnsi="Times New Roman" w:cs="Times New Roman"/>
          <w:sz w:val="24"/>
          <w:szCs w:val="24"/>
        </w:rPr>
        <w:t>,</w:t>
      </w:r>
      <w:r w:rsidR="00C855B0" w:rsidRPr="00973D1A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C855B0" w:rsidRPr="00973D1A">
        <w:rPr>
          <w:rFonts w:ascii="Times New Roman" w:hAnsi="Times New Roman" w:cs="Times New Roman"/>
          <w:sz w:val="24"/>
          <w:szCs w:val="24"/>
        </w:rPr>
        <w:t>олжны быть подготовлены материалы, инструменты, детали, заготовки, необходимые для выполнения практической экзаменационной работы.</w:t>
      </w:r>
    </w:p>
    <w:p w:rsidR="00C855B0" w:rsidRPr="00973D1A" w:rsidRDefault="00C855B0" w:rsidP="008D54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855B0" w:rsidRPr="008D5412" w:rsidRDefault="00C855B0" w:rsidP="008D54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5412">
        <w:rPr>
          <w:rFonts w:ascii="Times New Roman" w:hAnsi="Times New Roman" w:cs="Times New Roman"/>
          <w:b/>
          <w:sz w:val="24"/>
          <w:szCs w:val="24"/>
        </w:rPr>
        <w:t>4. Оценка результатов экзаменов</w:t>
      </w:r>
    </w:p>
    <w:p w:rsidR="00C855B0" w:rsidRPr="00973D1A" w:rsidRDefault="00C855B0" w:rsidP="008D54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55B0" w:rsidRPr="00973D1A" w:rsidRDefault="00C855B0" w:rsidP="008D54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3D1A">
        <w:rPr>
          <w:rFonts w:ascii="Times New Roman" w:hAnsi="Times New Roman" w:cs="Times New Roman"/>
          <w:sz w:val="24"/>
          <w:szCs w:val="24"/>
        </w:rPr>
        <w:t xml:space="preserve">4.1. Итоговая оценка </w:t>
      </w:r>
      <w:r w:rsidR="00CD001A" w:rsidRPr="00973D1A">
        <w:rPr>
          <w:rFonts w:ascii="Times New Roman" w:hAnsi="Times New Roman" w:cs="Times New Roman"/>
          <w:sz w:val="24"/>
          <w:szCs w:val="24"/>
        </w:rPr>
        <w:t xml:space="preserve">за экзамен по предмету </w:t>
      </w:r>
      <w:r w:rsidR="005361F5" w:rsidRPr="00973D1A">
        <w:rPr>
          <w:rFonts w:ascii="Times New Roman" w:hAnsi="Times New Roman" w:cs="Times New Roman"/>
          <w:sz w:val="24"/>
          <w:szCs w:val="24"/>
        </w:rPr>
        <w:t>«</w:t>
      </w:r>
      <w:r w:rsidR="005361F5">
        <w:rPr>
          <w:rFonts w:ascii="Times New Roman" w:hAnsi="Times New Roman" w:cs="Times New Roman"/>
          <w:sz w:val="24"/>
          <w:szCs w:val="24"/>
        </w:rPr>
        <w:t>Профильный труд</w:t>
      </w:r>
      <w:r w:rsidR="005361F5" w:rsidRPr="00973D1A">
        <w:rPr>
          <w:rFonts w:ascii="Times New Roman" w:hAnsi="Times New Roman" w:cs="Times New Roman"/>
          <w:sz w:val="24"/>
          <w:szCs w:val="24"/>
        </w:rPr>
        <w:t xml:space="preserve">» </w:t>
      </w:r>
      <w:r w:rsidRPr="00973D1A">
        <w:rPr>
          <w:rFonts w:ascii="Times New Roman" w:hAnsi="Times New Roman" w:cs="Times New Roman"/>
          <w:sz w:val="24"/>
          <w:szCs w:val="24"/>
        </w:rPr>
        <w:t>выставляется на основании оценок, занесенных в протоколы оценки учебно-трудовой деятельности за период обучения: за год, практическую экзаменационную работу и устный ответ. Решающее значение имеет оценка за практическую экзаменационную работу.</w:t>
      </w:r>
    </w:p>
    <w:p w:rsidR="00C855B0" w:rsidRPr="00973D1A" w:rsidRDefault="00C855B0" w:rsidP="008D54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3D1A">
        <w:rPr>
          <w:rFonts w:ascii="Times New Roman" w:hAnsi="Times New Roman" w:cs="Times New Roman"/>
          <w:sz w:val="24"/>
          <w:szCs w:val="24"/>
        </w:rPr>
        <w:t>4.2. Итоговая оценка «5» выставляется, если на «5» выполнена практическая экзаменационная работа, на «5» или «4» оценен устный экзаменационный ответ и в оценках за учебные четверти выпускного класса нет «3».</w:t>
      </w:r>
    </w:p>
    <w:p w:rsidR="00C855B0" w:rsidRPr="00973D1A" w:rsidRDefault="00C855B0" w:rsidP="008D54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3D1A">
        <w:rPr>
          <w:rFonts w:ascii="Times New Roman" w:hAnsi="Times New Roman" w:cs="Times New Roman"/>
          <w:sz w:val="24"/>
          <w:szCs w:val="24"/>
        </w:rPr>
        <w:t>4.3. Итоговая оценка «4» выставляется, если на «4» выполнена практическая экзаменационная работа, на «5» или «4» оценен устный экзаменационный ответ и в оценках, занесенных в протокол, нет «3».</w:t>
      </w:r>
    </w:p>
    <w:p w:rsidR="00C855B0" w:rsidRPr="00973D1A" w:rsidRDefault="00C855B0" w:rsidP="008D54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3D1A">
        <w:rPr>
          <w:rFonts w:ascii="Times New Roman" w:hAnsi="Times New Roman" w:cs="Times New Roman"/>
          <w:sz w:val="24"/>
          <w:szCs w:val="24"/>
        </w:rPr>
        <w:t>4.4. Итоговая оценка «4» выставляется, если на «5»</w:t>
      </w:r>
      <w:r w:rsidR="00B759DB" w:rsidRPr="00973D1A">
        <w:rPr>
          <w:rFonts w:ascii="Times New Roman" w:hAnsi="Times New Roman" w:cs="Times New Roman"/>
          <w:sz w:val="24"/>
          <w:szCs w:val="24"/>
        </w:rPr>
        <w:t xml:space="preserve"> выполнена практическая экзаменационная работа, на «3» оценен устный ответ или по итогам учебных четвертей в выпускном классе было не более двух «3».</w:t>
      </w:r>
    </w:p>
    <w:p w:rsidR="00B759DB" w:rsidRPr="00973D1A" w:rsidRDefault="00B759DB" w:rsidP="008D54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3D1A">
        <w:rPr>
          <w:rFonts w:ascii="Times New Roman" w:hAnsi="Times New Roman" w:cs="Times New Roman"/>
          <w:sz w:val="24"/>
          <w:szCs w:val="24"/>
        </w:rPr>
        <w:lastRenderedPageBreak/>
        <w:t>4.5. Итоговая оценка «3» выставляется, если на «3» выполнена практическая экзаменационная работа, на «4» или «3» оценен устный экзаменационный ответ и в оценках, занесенных в протокол, нет «2».</w:t>
      </w:r>
    </w:p>
    <w:p w:rsidR="00B759DB" w:rsidRPr="00973D1A" w:rsidRDefault="00B759DB" w:rsidP="008D54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3D1A">
        <w:rPr>
          <w:rFonts w:ascii="Times New Roman" w:hAnsi="Times New Roman" w:cs="Times New Roman"/>
          <w:sz w:val="24"/>
          <w:szCs w:val="24"/>
        </w:rPr>
        <w:t>4.6. Итоговая оценка «3» выставляется, если на «4» выполнена практическая экзаменационная работа, на «3» оценен устный ответ и по итогам учебных четвертей в выпускном классе было более двух «3».</w:t>
      </w:r>
    </w:p>
    <w:p w:rsidR="00B759DB" w:rsidRPr="00973D1A" w:rsidRDefault="00B759DB" w:rsidP="008D54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3D1A">
        <w:rPr>
          <w:rFonts w:ascii="Times New Roman" w:hAnsi="Times New Roman" w:cs="Times New Roman"/>
          <w:sz w:val="24"/>
          <w:szCs w:val="24"/>
        </w:rPr>
        <w:t>4.7. В протоколе запись должна оформляться следующим образом: 5 (отлично), 4 (хорошо), 3 (удовлетворительно), 2 (неудовлетворительно).</w:t>
      </w:r>
    </w:p>
    <w:p w:rsidR="00B759DB" w:rsidRPr="00973D1A" w:rsidRDefault="00B759DB" w:rsidP="008D54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759DB" w:rsidRPr="008D5412" w:rsidRDefault="00B759DB" w:rsidP="008D54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5412">
        <w:rPr>
          <w:rFonts w:ascii="Times New Roman" w:hAnsi="Times New Roman" w:cs="Times New Roman"/>
          <w:b/>
          <w:sz w:val="24"/>
          <w:szCs w:val="24"/>
        </w:rPr>
        <w:t>5. Организация текущего учета и контроля успеваемости</w:t>
      </w:r>
    </w:p>
    <w:p w:rsidR="00B759DB" w:rsidRPr="00973D1A" w:rsidRDefault="00B759DB" w:rsidP="008D54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61DA" w:rsidRPr="00973D1A" w:rsidRDefault="00C061DA" w:rsidP="008D54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3D1A">
        <w:rPr>
          <w:rFonts w:ascii="Times New Roman" w:hAnsi="Times New Roman" w:cs="Times New Roman"/>
          <w:sz w:val="24"/>
          <w:szCs w:val="24"/>
        </w:rPr>
        <w:t>5</w:t>
      </w:r>
      <w:r w:rsidR="00F038C9" w:rsidRPr="00973D1A">
        <w:rPr>
          <w:rFonts w:ascii="Times New Roman" w:hAnsi="Times New Roman" w:cs="Times New Roman"/>
          <w:sz w:val="24"/>
          <w:szCs w:val="24"/>
        </w:rPr>
        <w:t>.</w:t>
      </w:r>
      <w:r w:rsidR="0033433A" w:rsidRPr="00973D1A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33433A" w:rsidRPr="00973D1A">
        <w:rPr>
          <w:rFonts w:ascii="Times New Roman" w:hAnsi="Times New Roman" w:cs="Times New Roman"/>
          <w:sz w:val="24"/>
          <w:szCs w:val="24"/>
        </w:rPr>
        <w:t>Текущий учет успеваемости обучаю</w:t>
      </w:r>
      <w:r w:rsidRPr="00973D1A">
        <w:rPr>
          <w:rFonts w:ascii="Times New Roman" w:hAnsi="Times New Roman" w:cs="Times New Roman"/>
          <w:sz w:val="24"/>
          <w:szCs w:val="24"/>
        </w:rPr>
        <w:t xml:space="preserve">щихся осуществляется по всем предметам учебного плана ежедневно по итогам устной, письменной, практической и других форм контроля знаний в соответствии с принятой в образовании пятибалльной системой оценок (5 – </w:t>
      </w:r>
      <w:r w:rsidR="00CD001A" w:rsidRPr="00973D1A">
        <w:rPr>
          <w:rFonts w:ascii="Times New Roman" w:hAnsi="Times New Roman" w:cs="Times New Roman"/>
          <w:sz w:val="24"/>
          <w:szCs w:val="24"/>
        </w:rPr>
        <w:t>«</w:t>
      </w:r>
      <w:r w:rsidRPr="00973D1A">
        <w:rPr>
          <w:rFonts w:ascii="Times New Roman" w:hAnsi="Times New Roman" w:cs="Times New Roman"/>
          <w:sz w:val="24"/>
          <w:szCs w:val="24"/>
        </w:rPr>
        <w:t>отлично</w:t>
      </w:r>
      <w:r w:rsidR="00CD001A" w:rsidRPr="00973D1A">
        <w:rPr>
          <w:rFonts w:ascii="Times New Roman" w:hAnsi="Times New Roman" w:cs="Times New Roman"/>
          <w:sz w:val="24"/>
          <w:szCs w:val="24"/>
        </w:rPr>
        <w:t>»</w:t>
      </w:r>
      <w:r w:rsidRPr="00973D1A">
        <w:rPr>
          <w:rFonts w:ascii="Times New Roman" w:hAnsi="Times New Roman" w:cs="Times New Roman"/>
          <w:sz w:val="24"/>
          <w:szCs w:val="24"/>
        </w:rPr>
        <w:t xml:space="preserve">, 4 – </w:t>
      </w:r>
      <w:r w:rsidR="00CD001A" w:rsidRPr="00973D1A">
        <w:rPr>
          <w:rFonts w:ascii="Times New Roman" w:hAnsi="Times New Roman" w:cs="Times New Roman"/>
          <w:sz w:val="24"/>
          <w:szCs w:val="24"/>
        </w:rPr>
        <w:t>«</w:t>
      </w:r>
      <w:r w:rsidRPr="00973D1A">
        <w:rPr>
          <w:rFonts w:ascii="Times New Roman" w:hAnsi="Times New Roman" w:cs="Times New Roman"/>
          <w:sz w:val="24"/>
          <w:szCs w:val="24"/>
        </w:rPr>
        <w:t>хорошо</w:t>
      </w:r>
      <w:r w:rsidR="00CD001A" w:rsidRPr="00973D1A">
        <w:rPr>
          <w:rFonts w:ascii="Times New Roman" w:hAnsi="Times New Roman" w:cs="Times New Roman"/>
          <w:sz w:val="24"/>
          <w:szCs w:val="24"/>
        </w:rPr>
        <w:t>»</w:t>
      </w:r>
      <w:r w:rsidRPr="00973D1A">
        <w:rPr>
          <w:rFonts w:ascii="Times New Roman" w:hAnsi="Times New Roman" w:cs="Times New Roman"/>
          <w:sz w:val="24"/>
          <w:szCs w:val="24"/>
        </w:rPr>
        <w:t xml:space="preserve">, 3 – </w:t>
      </w:r>
      <w:r w:rsidR="00CD001A" w:rsidRPr="00973D1A">
        <w:rPr>
          <w:rFonts w:ascii="Times New Roman" w:hAnsi="Times New Roman" w:cs="Times New Roman"/>
          <w:sz w:val="24"/>
          <w:szCs w:val="24"/>
        </w:rPr>
        <w:t>«</w:t>
      </w:r>
      <w:r w:rsidRPr="00973D1A">
        <w:rPr>
          <w:rFonts w:ascii="Times New Roman" w:hAnsi="Times New Roman" w:cs="Times New Roman"/>
          <w:sz w:val="24"/>
          <w:szCs w:val="24"/>
        </w:rPr>
        <w:t>удовлетворительно</w:t>
      </w:r>
      <w:r w:rsidR="00CD001A" w:rsidRPr="00973D1A">
        <w:rPr>
          <w:rFonts w:ascii="Times New Roman" w:hAnsi="Times New Roman" w:cs="Times New Roman"/>
          <w:sz w:val="24"/>
          <w:szCs w:val="24"/>
        </w:rPr>
        <w:t>»</w:t>
      </w:r>
      <w:r w:rsidRPr="00973D1A">
        <w:rPr>
          <w:rFonts w:ascii="Times New Roman" w:hAnsi="Times New Roman" w:cs="Times New Roman"/>
          <w:sz w:val="24"/>
          <w:szCs w:val="24"/>
        </w:rPr>
        <w:t xml:space="preserve">, 2 – </w:t>
      </w:r>
      <w:r w:rsidR="00CD001A" w:rsidRPr="00973D1A">
        <w:rPr>
          <w:rFonts w:ascii="Times New Roman" w:hAnsi="Times New Roman" w:cs="Times New Roman"/>
          <w:sz w:val="24"/>
          <w:szCs w:val="24"/>
        </w:rPr>
        <w:t>«</w:t>
      </w:r>
      <w:r w:rsidRPr="00973D1A">
        <w:rPr>
          <w:rFonts w:ascii="Times New Roman" w:hAnsi="Times New Roman" w:cs="Times New Roman"/>
          <w:sz w:val="24"/>
          <w:szCs w:val="24"/>
        </w:rPr>
        <w:t>неудовлетворительно</w:t>
      </w:r>
      <w:r w:rsidR="00CD001A" w:rsidRPr="00973D1A">
        <w:rPr>
          <w:rFonts w:ascii="Times New Roman" w:hAnsi="Times New Roman" w:cs="Times New Roman"/>
          <w:sz w:val="24"/>
          <w:szCs w:val="24"/>
        </w:rPr>
        <w:t>»</w:t>
      </w:r>
      <w:r w:rsidRPr="00973D1A">
        <w:rPr>
          <w:rFonts w:ascii="Times New Roman" w:hAnsi="Times New Roman" w:cs="Times New Roman"/>
          <w:sz w:val="24"/>
          <w:szCs w:val="24"/>
        </w:rPr>
        <w:t>), начиная со 2-го класса с учето</w:t>
      </w:r>
      <w:r w:rsidR="00F038C9" w:rsidRPr="00973D1A">
        <w:rPr>
          <w:rFonts w:ascii="Times New Roman" w:hAnsi="Times New Roman" w:cs="Times New Roman"/>
          <w:sz w:val="24"/>
          <w:szCs w:val="24"/>
        </w:rPr>
        <w:t xml:space="preserve">м индивидуальных возможностей </w:t>
      </w:r>
      <w:r w:rsidR="00F65E70" w:rsidRPr="00973D1A">
        <w:rPr>
          <w:rFonts w:ascii="Times New Roman" w:hAnsi="Times New Roman" w:cs="Times New Roman"/>
          <w:sz w:val="24"/>
          <w:szCs w:val="24"/>
        </w:rPr>
        <w:t>обучающихся</w:t>
      </w:r>
      <w:r w:rsidRPr="00973D1A">
        <w:rPr>
          <w:rFonts w:ascii="Times New Roman" w:hAnsi="Times New Roman" w:cs="Times New Roman"/>
          <w:sz w:val="24"/>
          <w:szCs w:val="24"/>
        </w:rPr>
        <w:t>, их личностных достижений.</w:t>
      </w:r>
      <w:proofErr w:type="gramEnd"/>
    </w:p>
    <w:p w:rsidR="00B759DB" w:rsidRPr="00973D1A" w:rsidRDefault="00C061DA" w:rsidP="008D54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3D1A">
        <w:rPr>
          <w:rFonts w:ascii="Times New Roman" w:hAnsi="Times New Roman" w:cs="Times New Roman"/>
          <w:sz w:val="24"/>
          <w:szCs w:val="24"/>
        </w:rPr>
        <w:t>5.2. В 1-м классе и на всем периоде обучения детей с глубокой умственной отсталостью применяется качественная оценка знаний (</w:t>
      </w:r>
      <w:proofErr w:type="spellStart"/>
      <w:r w:rsidRPr="00973D1A">
        <w:rPr>
          <w:rFonts w:ascii="Times New Roman" w:hAnsi="Times New Roman" w:cs="Times New Roman"/>
          <w:sz w:val="24"/>
          <w:szCs w:val="24"/>
        </w:rPr>
        <w:t>безотметочное</w:t>
      </w:r>
      <w:proofErr w:type="spellEnd"/>
      <w:r w:rsidRPr="00973D1A">
        <w:rPr>
          <w:rFonts w:ascii="Times New Roman" w:hAnsi="Times New Roman" w:cs="Times New Roman"/>
          <w:sz w:val="24"/>
          <w:szCs w:val="24"/>
        </w:rPr>
        <w:t xml:space="preserve"> обучение).</w:t>
      </w:r>
    </w:p>
    <w:p w:rsidR="00C061DA" w:rsidRPr="00973D1A" w:rsidRDefault="00C061DA" w:rsidP="008D54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3D1A">
        <w:rPr>
          <w:rFonts w:ascii="Times New Roman" w:hAnsi="Times New Roman" w:cs="Times New Roman"/>
          <w:sz w:val="24"/>
          <w:szCs w:val="24"/>
        </w:rPr>
        <w:t>5.3. Формы контроля знаний и уме</w:t>
      </w:r>
      <w:r w:rsidR="003A0236" w:rsidRPr="00973D1A">
        <w:rPr>
          <w:rFonts w:ascii="Times New Roman" w:hAnsi="Times New Roman" w:cs="Times New Roman"/>
          <w:sz w:val="24"/>
          <w:szCs w:val="24"/>
        </w:rPr>
        <w:t>ний, проводимые два раза в год с</w:t>
      </w:r>
      <w:r w:rsidRPr="00973D1A">
        <w:rPr>
          <w:rFonts w:ascii="Times New Roman" w:hAnsi="Times New Roman" w:cs="Times New Roman"/>
          <w:sz w:val="24"/>
          <w:szCs w:val="24"/>
        </w:rPr>
        <w:t xml:space="preserve"> участием администрации:</w:t>
      </w:r>
    </w:p>
    <w:p w:rsidR="00C061DA" w:rsidRPr="00973D1A" w:rsidRDefault="00C061DA" w:rsidP="008D54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3D1A">
        <w:rPr>
          <w:rFonts w:ascii="Times New Roman" w:hAnsi="Times New Roman" w:cs="Times New Roman"/>
          <w:sz w:val="24"/>
          <w:szCs w:val="24"/>
        </w:rPr>
        <w:t>- проверка техники чтения (2 – 7 классы);</w:t>
      </w:r>
    </w:p>
    <w:p w:rsidR="00C061DA" w:rsidRPr="00973D1A" w:rsidRDefault="00C061DA" w:rsidP="008D54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3D1A">
        <w:rPr>
          <w:rFonts w:ascii="Times New Roman" w:hAnsi="Times New Roman" w:cs="Times New Roman"/>
          <w:sz w:val="24"/>
          <w:szCs w:val="24"/>
        </w:rPr>
        <w:t>- контрольное списывание (2 – 11 классы).</w:t>
      </w:r>
    </w:p>
    <w:p w:rsidR="00C061DA" w:rsidRPr="00973D1A" w:rsidRDefault="00C061DA" w:rsidP="008D54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061DA" w:rsidRPr="008D5412" w:rsidRDefault="00C061DA" w:rsidP="008D54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5412">
        <w:rPr>
          <w:rFonts w:ascii="Times New Roman" w:hAnsi="Times New Roman" w:cs="Times New Roman"/>
          <w:b/>
          <w:sz w:val="24"/>
          <w:szCs w:val="24"/>
        </w:rPr>
        <w:t>6. Организация промежуточной аттестации</w:t>
      </w:r>
    </w:p>
    <w:p w:rsidR="00C061DA" w:rsidRPr="00973D1A" w:rsidRDefault="00C061DA" w:rsidP="008D54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61DA" w:rsidRPr="00973D1A" w:rsidRDefault="00E33A03" w:rsidP="008D54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3D1A">
        <w:rPr>
          <w:rFonts w:ascii="Times New Roman" w:hAnsi="Times New Roman" w:cs="Times New Roman"/>
          <w:sz w:val="24"/>
          <w:szCs w:val="24"/>
        </w:rPr>
        <w:t xml:space="preserve">6.1. </w:t>
      </w:r>
      <w:proofErr w:type="gramStart"/>
      <w:r w:rsidRPr="00973D1A">
        <w:rPr>
          <w:rFonts w:ascii="Times New Roman" w:hAnsi="Times New Roman" w:cs="Times New Roman"/>
          <w:sz w:val="24"/>
          <w:szCs w:val="24"/>
        </w:rPr>
        <w:t>Промежуточная аттестация</w:t>
      </w:r>
      <w:r w:rsidR="00B8491A" w:rsidRPr="00973D1A">
        <w:rPr>
          <w:rFonts w:ascii="Times New Roman" w:hAnsi="Times New Roman" w:cs="Times New Roman"/>
          <w:sz w:val="24"/>
          <w:szCs w:val="24"/>
        </w:rPr>
        <w:t xml:space="preserve"> обучаю</w:t>
      </w:r>
      <w:r w:rsidR="00C061DA" w:rsidRPr="00973D1A">
        <w:rPr>
          <w:rFonts w:ascii="Times New Roman" w:hAnsi="Times New Roman" w:cs="Times New Roman"/>
          <w:sz w:val="24"/>
          <w:szCs w:val="24"/>
        </w:rPr>
        <w:t xml:space="preserve">щихся включает в себя </w:t>
      </w:r>
      <w:r w:rsidR="0061783A" w:rsidRPr="00973D1A">
        <w:rPr>
          <w:rFonts w:ascii="Times New Roman" w:hAnsi="Times New Roman" w:cs="Times New Roman"/>
          <w:sz w:val="24"/>
          <w:szCs w:val="24"/>
        </w:rPr>
        <w:t>четвертные, полугодовые, годовые и итоговые (по итогам освоения учебного предмета) отметки и осуществляется:</w:t>
      </w:r>
      <w:proofErr w:type="gramEnd"/>
    </w:p>
    <w:p w:rsidR="0061783A" w:rsidRPr="00973D1A" w:rsidRDefault="0061783A" w:rsidP="008D54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3D1A">
        <w:rPr>
          <w:rFonts w:ascii="Times New Roman" w:hAnsi="Times New Roman" w:cs="Times New Roman"/>
          <w:sz w:val="24"/>
          <w:szCs w:val="24"/>
        </w:rPr>
        <w:t>- по итогам четверти 2 – 9 классов на основе результатов текущего контроля и учета успеваемости и по итогам полугодия – в 10-11 классах;</w:t>
      </w:r>
    </w:p>
    <w:p w:rsidR="0061783A" w:rsidRPr="00973D1A" w:rsidRDefault="0061783A" w:rsidP="008D54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3D1A">
        <w:rPr>
          <w:rFonts w:ascii="Times New Roman" w:hAnsi="Times New Roman" w:cs="Times New Roman"/>
          <w:sz w:val="24"/>
          <w:szCs w:val="24"/>
        </w:rPr>
        <w:t>- по итогам учебного года на основе результатов итогового контроля успеваемости и четвертных отметок во 2 – 9 классах и полугодовых – в 10-11 классах.</w:t>
      </w:r>
    </w:p>
    <w:p w:rsidR="0061783A" w:rsidRPr="00973D1A" w:rsidRDefault="0061783A" w:rsidP="008D54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3D1A">
        <w:rPr>
          <w:rFonts w:ascii="Times New Roman" w:hAnsi="Times New Roman" w:cs="Times New Roman"/>
          <w:sz w:val="24"/>
          <w:szCs w:val="24"/>
        </w:rPr>
        <w:t>6.2. Для промежуточной аттестации в классах для детей с глубокой умственной отсталостью предусмотрена система зачета по итогам изучения</w:t>
      </w:r>
      <w:r w:rsidR="00E33A03" w:rsidRPr="00973D1A">
        <w:rPr>
          <w:rFonts w:ascii="Times New Roman" w:hAnsi="Times New Roman" w:cs="Times New Roman"/>
          <w:sz w:val="24"/>
          <w:szCs w:val="24"/>
        </w:rPr>
        <w:t xml:space="preserve"> (завершения) учебного предмет</w:t>
      </w:r>
      <w:proofErr w:type="gramStart"/>
      <w:r w:rsidR="00E33A03" w:rsidRPr="00973D1A">
        <w:rPr>
          <w:rFonts w:ascii="Times New Roman" w:hAnsi="Times New Roman" w:cs="Times New Roman"/>
          <w:sz w:val="24"/>
          <w:szCs w:val="24"/>
        </w:rPr>
        <w:t>а</w:t>
      </w:r>
      <w:r w:rsidRPr="00973D1A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973D1A">
        <w:rPr>
          <w:rFonts w:ascii="Times New Roman" w:hAnsi="Times New Roman" w:cs="Times New Roman"/>
          <w:sz w:val="24"/>
          <w:szCs w:val="24"/>
        </w:rPr>
        <w:t xml:space="preserve">курса). </w:t>
      </w:r>
      <w:r w:rsidR="000248EB" w:rsidRPr="00973D1A">
        <w:rPr>
          <w:rFonts w:ascii="Times New Roman" w:hAnsi="Times New Roman" w:cs="Times New Roman"/>
          <w:sz w:val="24"/>
          <w:szCs w:val="24"/>
        </w:rPr>
        <w:t>Л</w:t>
      </w:r>
      <w:r w:rsidR="00491E3E" w:rsidRPr="00973D1A">
        <w:rPr>
          <w:rFonts w:ascii="Times New Roman" w:hAnsi="Times New Roman" w:cs="Times New Roman"/>
          <w:sz w:val="24"/>
          <w:szCs w:val="24"/>
        </w:rPr>
        <w:t>ичностные достижения каждого обучаю</w:t>
      </w:r>
      <w:r w:rsidRPr="00973D1A">
        <w:rPr>
          <w:rFonts w:ascii="Times New Roman" w:hAnsi="Times New Roman" w:cs="Times New Roman"/>
          <w:sz w:val="24"/>
          <w:szCs w:val="24"/>
        </w:rPr>
        <w:t>щегося отражаются в соответствующем мониторинге.</w:t>
      </w:r>
    </w:p>
    <w:p w:rsidR="0061783A" w:rsidRPr="00973D1A" w:rsidRDefault="0061783A" w:rsidP="008D54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3D1A">
        <w:rPr>
          <w:rFonts w:ascii="Times New Roman" w:hAnsi="Times New Roman" w:cs="Times New Roman"/>
          <w:sz w:val="24"/>
          <w:szCs w:val="24"/>
        </w:rPr>
        <w:t>6.3. Формы проверки знаний по итогам четверти (полугодия), учебного года:</w:t>
      </w:r>
    </w:p>
    <w:p w:rsidR="0061783A" w:rsidRPr="00973D1A" w:rsidRDefault="0061783A" w:rsidP="008D54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3D1A">
        <w:rPr>
          <w:rFonts w:ascii="Times New Roman" w:hAnsi="Times New Roman" w:cs="Times New Roman"/>
          <w:sz w:val="24"/>
          <w:szCs w:val="24"/>
        </w:rPr>
        <w:t>- контрольная работа по русскому языку (2 – 9 классы);</w:t>
      </w:r>
    </w:p>
    <w:p w:rsidR="0061783A" w:rsidRPr="00973D1A" w:rsidRDefault="0061783A" w:rsidP="008D54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3D1A">
        <w:rPr>
          <w:rFonts w:ascii="Times New Roman" w:hAnsi="Times New Roman" w:cs="Times New Roman"/>
          <w:sz w:val="24"/>
          <w:szCs w:val="24"/>
        </w:rPr>
        <w:t>- контрольная работа по русскому языку и развитию устной речи (10 – 11 классы);</w:t>
      </w:r>
    </w:p>
    <w:p w:rsidR="0061783A" w:rsidRPr="00973D1A" w:rsidRDefault="0061783A" w:rsidP="008D54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3D1A">
        <w:rPr>
          <w:rFonts w:ascii="Times New Roman" w:hAnsi="Times New Roman" w:cs="Times New Roman"/>
          <w:sz w:val="24"/>
          <w:szCs w:val="24"/>
        </w:rPr>
        <w:t>- контрольная работа по математике (2 – 9, 10 – 11 классы);</w:t>
      </w:r>
    </w:p>
    <w:p w:rsidR="0061783A" w:rsidRPr="00973D1A" w:rsidRDefault="0061783A" w:rsidP="008D54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3D1A">
        <w:rPr>
          <w:rFonts w:ascii="Times New Roman" w:hAnsi="Times New Roman" w:cs="Times New Roman"/>
          <w:sz w:val="24"/>
          <w:szCs w:val="24"/>
        </w:rPr>
        <w:t>- проверка техники чтения (1 классы);</w:t>
      </w:r>
    </w:p>
    <w:p w:rsidR="0061783A" w:rsidRPr="00973D1A" w:rsidRDefault="0061783A" w:rsidP="008D54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3D1A">
        <w:rPr>
          <w:rFonts w:ascii="Times New Roman" w:hAnsi="Times New Roman" w:cs="Times New Roman"/>
          <w:sz w:val="24"/>
          <w:szCs w:val="24"/>
        </w:rPr>
        <w:t>- контрольное списывание (1 классы);</w:t>
      </w:r>
    </w:p>
    <w:p w:rsidR="0061783A" w:rsidRPr="00973D1A" w:rsidRDefault="005361F5" w:rsidP="008D54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1783A" w:rsidRPr="00973D1A">
        <w:rPr>
          <w:rFonts w:ascii="Times New Roman" w:hAnsi="Times New Roman" w:cs="Times New Roman"/>
          <w:sz w:val="24"/>
          <w:szCs w:val="24"/>
        </w:rPr>
        <w:t>контроль</w:t>
      </w:r>
      <w:r w:rsidR="00F65E70" w:rsidRPr="00973D1A">
        <w:rPr>
          <w:rFonts w:ascii="Times New Roman" w:hAnsi="Times New Roman" w:cs="Times New Roman"/>
          <w:sz w:val="24"/>
          <w:szCs w:val="24"/>
        </w:rPr>
        <w:t xml:space="preserve">ные работы по предмету </w:t>
      </w:r>
      <w:r w:rsidRPr="00973D1A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Профильный труд</w:t>
      </w:r>
      <w:r w:rsidRPr="00973D1A">
        <w:rPr>
          <w:rFonts w:ascii="Times New Roman" w:hAnsi="Times New Roman" w:cs="Times New Roman"/>
          <w:sz w:val="24"/>
          <w:szCs w:val="24"/>
        </w:rPr>
        <w:t xml:space="preserve">» </w:t>
      </w:r>
      <w:r w:rsidR="0061783A" w:rsidRPr="00973D1A">
        <w:rPr>
          <w:rFonts w:ascii="Times New Roman" w:hAnsi="Times New Roman" w:cs="Times New Roman"/>
          <w:sz w:val="24"/>
          <w:szCs w:val="24"/>
        </w:rPr>
        <w:t xml:space="preserve">(в соответствии с рекомендациями </w:t>
      </w:r>
      <w:r w:rsidR="000A6A95" w:rsidRPr="00973D1A">
        <w:rPr>
          <w:rFonts w:ascii="Times New Roman" w:hAnsi="Times New Roman" w:cs="Times New Roman"/>
          <w:sz w:val="24"/>
          <w:szCs w:val="24"/>
        </w:rPr>
        <w:t>адаптированной</w:t>
      </w:r>
      <w:r w:rsidR="00F65E70" w:rsidRPr="00973D1A">
        <w:rPr>
          <w:rFonts w:ascii="Times New Roman" w:hAnsi="Times New Roman" w:cs="Times New Roman"/>
          <w:sz w:val="24"/>
          <w:szCs w:val="24"/>
        </w:rPr>
        <w:t xml:space="preserve"> основной обще</w:t>
      </w:r>
      <w:r w:rsidR="0061783A" w:rsidRPr="00973D1A">
        <w:rPr>
          <w:rFonts w:ascii="Times New Roman" w:hAnsi="Times New Roman" w:cs="Times New Roman"/>
          <w:sz w:val="24"/>
          <w:szCs w:val="24"/>
        </w:rPr>
        <w:t>образовательной программы).</w:t>
      </w:r>
    </w:p>
    <w:p w:rsidR="0061783A" w:rsidRPr="00973D1A" w:rsidRDefault="0061783A" w:rsidP="008D54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3D1A">
        <w:rPr>
          <w:rFonts w:ascii="Times New Roman" w:hAnsi="Times New Roman" w:cs="Times New Roman"/>
          <w:sz w:val="24"/>
          <w:szCs w:val="24"/>
        </w:rPr>
        <w:t>6.4. Контрольные работы за четверть, полугодие, уч</w:t>
      </w:r>
      <w:r w:rsidR="00661C0E" w:rsidRPr="00973D1A">
        <w:rPr>
          <w:rFonts w:ascii="Times New Roman" w:hAnsi="Times New Roman" w:cs="Times New Roman"/>
          <w:sz w:val="24"/>
          <w:szCs w:val="24"/>
        </w:rPr>
        <w:t xml:space="preserve">ебный год проводятся по графику, составленному руководителем методического объединения учителей, </w:t>
      </w:r>
      <w:r w:rsidRPr="00973D1A">
        <w:rPr>
          <w:rFonts w:ascii="Times New Roman" w:hAnsi="Times New Roman" w:cs="Times New Roman"/>
          <w:sz w:val="24"/>
          <w:szCs w:val="24"/>
        </w:rPr>
        <w:t xml:space="preserve"> и согласов</w:t>
      </w:r>
      <w:r w:rsidR="00784384" w:rsidRPr="00973D1A">
        <w:rPr>
          <w:rFonts w:ascii="Times New Roman" w:hAnsi="Times New Roman" w:cs="Times New Roman"/>
          <w:sz w:val="24"/>
          <w:szCs w:val="24"/>
        </w:rPr>
        <w:t>ываются с заместителем руководителя, курирующего вопросы образовательной деятельности.</w:t>
      </w:r>
    </w:p>
    <w:p w:rsidR="00784384" w:rsidRPr="00973D1A" w:rsidRDefault="0061783A" w:rsidP="008D54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3D1A">
        <w:rPr>
          <w:rFonts w:ascii="Times New Roman" w:hAnsi="Times New Roman" w:cs="Times New Roman"/>
          <w:sz w:val="24"/>
          <w:szCs w:val="24"/>
        </w:rPr>
        <w:t>6.5. Содержание контрольных работ разраба</w:t>
      </w:r>
      <w:r w:rsidR="00784384" w:rsidRPr="00973D1A">
        <w:rPr>
          <w:rFonts w:ascii="Times New Roman" w:hAnsi="Times New Roman" w:cs="Times New Roman"/>
          <w:sz w:val="24"/>
          <w:szCs w:val="24"/>
        </w:rPr>
        <w:t>тывается учителями</w:t>
      </w:r>
      <w:r w:rsidRPr="00973D1A">
        <w:rPr>
          <w:rFonts w:ascii="Times New Roman" w:hAnsi="Times New Roman" w:cs="Times New Roman"/>
          <w:sz w:val="24"/>
          <w:szCs w:val="24"/>
        </w:rPr>
        <w:t xml:space="preserve"> с учетом</w:t>
      </w:r>
      <w:r w:rsidR="00884CC6" w:rsidRPr="00973D1A">
        <w:rPr>
          <w:rFonts w:ascii="Times New Roman" w:hAnsi="Times New Roman" w:cs="Times New Roman"/>
          <w:sz w:val="24"/>
          <w:szCs w:val="24"/>
        </w:rPr>
        <w:t>психофизических возможностей обучаю</w:t>
      </w:r>
      <w:r w:rsidRPr="00973D1A">
        <w:rPr>
          <w:rFonts w:ascii="Times New Roman" w:hAnsi="Times New Roman" w:cs="Times New Roman"/>
          <w:sz w:val="24"/>
          <w:szCs w:val="24"/>
        </w:rPr>
        <w:t xml:space="preserve">щихся каждого конкретного класса и согласовывается с заместителем </w:t>
      </w:r>
      <w:r w:rsidR="00784384" w:rsidRPr="00973D1A">
        <w:rPr>
          <w:rFonts w:ascii="Times New Roman" w:hAnsi="Times New Roman" w:cs="Times New Roman"/>
          <w:sz w:val="24"/>
          <w:szCs w:val="24"/>
        </w:rPr>
        <w:t>руководителя, курирующего вопросы образовательной деятельности.</w:t>
      </w:r>
    </w:p>
    <w:p w:rsidR="0061783A" w:rsidRPr="00973D1A" w:rsidRDefault="0061783A" w:rsidP="008D54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D1A">
        <w:rPr>
          <w:rFonts w:ascii="Times New Roman" w:hAnsi="Times New Roman" w:cs="Times New Roman"/>
          <w:sz w:val="24"/>
          <w:szCs w:val="24"/>
        </w:rPr>
        <w:t>6.6</w:t>
      </w:r>
      <w:r w:rsidR="00D36BC7" w:rsidRPr="00973D1A">
        <w:rPr>
          <w:rFonts w:ascii="Times New Roman" w:hAnsi="Times New Roman" w:cs="Times New Roman"/>
          <w:sz w:val="24"/>
          <w:szCs w:val="24"/>
        </w:rPr>
        <w:t>.</w:t>
      </w:r>
      <w:r w:rsidR="004F0E60" w:rsidRPr="00973D1A">
        <w:rPr>
          <w:rFonts w:ascii="Times New Roman" w:hAnsi="Times New Roman" w:cs="Times New Roman"/>
          <w:sz w:val="24"/>
          <w:szCs w:val="24"/>
        </w:rPr>
        <w:t xml:space="preserve"> Для объективного оценивания обучаю</w:t>
      </w:r>
      <w:r w:rsidRPr="00973D1A">
        <w:rPr>
          <w:rFonts w:ascii="Times New Roman" w:hAnsi="Times New Roman" w:cs="Times New Roman"/>
          <w:sz w:val="24"/>
          <w:szCs w:val="24"/>
        </w:rPr>
        <w:t>щихся за четверть, полугодие необходимо наличие не менее трех отметок (</w:t>
      </w:r>
      <w:r w:rsidR="007342D6" w:rsidRPr="00973D1A">
        <w:rPr>
          <w:rFonts w:ascii="Times New Roman" w:hAnsi="Times New Roman" w:cs="Times New Roman"/>
          <w:sz w:val="24"/>
          <w:szCs w:val="24"/>
        </w:rPr>
        <w:t xml:space="preserve">при 2-х часовой и более учебной нагрузки по предмету в неделю) и не </w:t>
      </w:r>
      <w:r w:rsidR="007342D6" w:rsidRPr="00973D1A">
        <w:rPr>
          <w:rFonts w:ascii="Times New Roman" w:hAnsi="Times New Roman" w:cs="Times New Roman"/>
          <w:sz w:val="24"/>
          <w:szCs w:val="24"/>
        </w:rPr>
        <w:lastRenderedPageBreak/>
        <w:t>менее двух отметок (при учебной нагрузке менее 2-х ча</w:t>
      </w:r>
      <w:r w:rsidR="00D36BC7" w:rsidRPr="00973D1A">
        <w:rPr>
          <w:rFonts w:ascii="Times New Roman" w:hAnsi="Times New Roman" w:cs="Times New Roman"/>
          <w:sz w:val="24"/>
          <w:szCs w:val="24"/>
        </w:rPr>
        <w:t xml:space="preserve">сов в неделю). Для оценивания </w:t>
      </w:r>
      <w:r w:rsidR="006C3E71" w:rsidRPr="00973D1A">
        <w:rPr>
          <w:rFonts w:ascii="Times New Roman" w:hAnsi="Times New Roman" w:cs="Times New Roman"/>
          <w:sz w:val="24"/>
          <w:szCs w:val="24"/>
        </w:rPr>
        <w:t>обучающихся</w:t>
      </w:r>
      <w:r w:rsidR="007342D6" w:rsidRPr="00973D1A">
        <w:rPr>
          <w:rFonts w:ascii="Times New Roman" w:hAnsi="Times New Roman" w:cs="Times New Roman"/>
          <w:sz w:val="24"/>
          <w:szCs w:val="24"/>
        </w:rPr>
        <w:t xml:space="preserve"> за учебный год необходимо не менее двух четвертных отметок.</w:t>
      </w:r>
    </w:p>
    <w:p w:rsidR="007342D6" w:rsidRPr="00973D1A" w:rsidRDefault="007342D6" w:rsidP="008D54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3D1A">
        <w:rPr>
          <w:rFonts w:ascii="Times New Roman" w:hAnsi="Times New Roman" w:cs="Times New Roman"/>
          <w:sz w:val="24"/>
          <w:szCs w:val="24"/>
        </w:rPr>
        <w:t>При выставлении отметок следует учитывать индивидуальные возможности ребенка и уровень его личностных достижений.</w:t>
      </w:r>
    </w:p>
    <w:p w:rsidR="007342D6" w:rsidRPr="00973D1A" w:rsidRDefault="007342D6" w:rsidP="008D54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3D1A">
        <w:rPr>
          <w:rFonts w:ascii="Times New Roman" w:hAnsi="Times New Roman" w:cs="Times New Roman"/>
          <w:sz w:val="24"/>
          <w:szCs w:val="24"/>
        </w:rPr>
        <w:t>6.7. Отметка за четверть, полугодие не может быть ниже средней арифметической текущих отметок, выставленных в течение четверти (полугодия). Отметка за учебный год не может быть ниже средней арифметической четвертных (полугодовых) отметок.</w:t>
      </w:r>
    </w:p>
    <w:p w:rsidR="0061783A" w:rsidRPr="00973D1A" w:rsidRDefault="007342D6" w:rsidP="008D54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3D1A">
        <w:rPr>
          <w:rFonts w:ascii="Times New Roman" w:hAnsi="Times New Roman" w:cs="Times New Roman"/>
          <w:sz w:val="24"/>
          <w:szCs w:val="24"/>
        </w:rPr>
        <w:t>6.8. Четвертные, полугодовые, годовые отметки выставляются учителем за три д</w:t>
      </w:r>
      <w:r w:rsidR="00D36BC7" w:rsidRPr="00973D1A">
        <w:rPr>
          <w:rFonts w:ascii="Times New Roman" w:hAnsi="Times New Roman" w:cs="Times New Roman"/>
          <w:sz w:val="24"/>
          <w:szCs w:val="24"/>
        </w:rPr>
        <w:t>ня до окончания четверти (для уча</w:t>
      </w:r>
      <w:r w:rsidRPr="00973D1A">
        <w:rPr>
          <w:rFonts w:ascii="Times New Roman" w:hAnsi="Times New Roman" w:cs="Times New Roman"/>
          <w:sz w:val="24"/>
          <w:szCs w:val="24"/>
        </w:rPr>
        <w:t>щихся выпускных классов за неделю до выхода на итоговую аттестацию).</w:t>
      </w:r>
    </w:p>
    <w:p w:rsidR="007342D6" w:rsidRPr="00973D1A" w:rsidRDefault="007342D6" w:rsidP="008D54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3D1A">
        <w:rPr>
          <w:rFonts w:ascii="Times New Roman" w:hAnsi="Times New Roman" w:cs="Times New Roman"/>
          <w:sz w:val="24"/>
          <w:szCs w:val="24"/>
        </w:rPr>
        <w:t>Классные руководители обязаны</w:t>
      </w:r>
      <w:r w:rsidR="00C208C0" w:rsidRPr="00973D1A">
        <w:rPr>
          <w:rFonts w:ascii="Times New Roman" w:hAnsi="Times New Roman" w:cs="Times New Roman"/>
          <w:sz w:val="24"/>
          <w:szCs w:val="24"/>
        </w:rPr>
        <w:t xml:space="preserve">перенести отметки в дневники </w:t>
      </w:r>
      <w:proofErr w:type="gramStart"/>
      <w:r w:rsidR="00C208C0" w:rsidRPr="00973D1A">
        <w:rPr>
          <w:rFonts w:ascii="Times New Roman" w:hAnsi="Times New Roman" w:cs="Times New Roman"/>
          <w:sz w:val="24"/>
          <w:szCs w:val="24"/>
        </w:rPr>
        <w:t>обучаю</w:t>
      </w:r>
      <w:r w:rsidRPr="00973D1A">
        <w:rPr>
          <w:rFonts w:ascii="Times New Roman" w:hAnsi="Times New Roman" w:cs="Times New Roman"/>
          <w:sz w:val="24"/>
          <w:szCs w:val="24"/>
        </w:rPr>
        <w:t>щихся</w:t>
      </w:r>
      <w:proofErr w:type="gramEnd"/>
      <w:r w:rsidRPr="00973D1A">
        <w:rPr>
          <w:rFonts w:ascii="Times New Roman" w:hAnsi="Times New Roman" w:cs="Times New Roman"/>
          <w:sz w:val="24"/>
          <w:szCs w:val="24"/>
        </w:rPr>
        <w:t>, выст</w:t>
      </w:r>
      <w:r w:rsidR="00D8371F" w:rsidRPr="00973D1A">
        <w:rPr>
          <w:rFonts w:ascii="Times New Roman" w:hAnsi="Times New Roman" w:cs="Times New Roman"/>
          <w:sz w:val="24"/>
          <w:szCs w:val="24"/>
        </w:rPr>
        <w:t>авленные учителями</w:t>
      </w:r>
      <w:r w:rsidRPr="00973D1A">
        <w:rPr>
          <w:rFonts w:ascii="Times New Roman" w:hAnsi="Times New Roman" w:cs="Times New Roman"/>
          <w:sz w:val="24"/>
          <w:szCs w:val="24"/>
        </w:rPr>
        <w:t xml:space="preserve"> в классные журналы.</w:t>
      </w:r>
    </w:p>
    <w:p w:rsidR="007342D6" w:rsidRPr="00973D1A" w:rsidRDefault="00E870C7" w:rsidP="008D54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3D1A">
        <w:rPr>
          <w:rFonts w:ascii="Times New Roman" w:hAnsi="Times New Roman" w:cs="Times New Roman"/>
          <w:sz w:val="24"/>
          <w:szCs w:val="24"/>
        </w:rPr>
        <w:t>6.9. В конце учебного года обучаю</w:t>
      </w:r>
      <w:r w:rsidR="007342D6" w:rsidRPr="00973D1A">
        <w:rPr>
          <w:rFonts w:ascii="Times New Roman" w:hAnsi="Times New Roman" w:cs="Times New Roman"/>
          <w:sz w:val="24"/>
          <w:szCs w:val="24"/>
        </w:rPr>
        <w:t>щимся выставляются годовые отметки в баллах по всем предметам учебного плана.</w:t>
      </w:r>
    </w:p>
    <w:p w:rsidR="007342D6" w:rsidRPr="00973D1A" w:rsidRDefault="008306C5" w:rsidP="008D54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3D1A">
        <w:rPr>
          <w:rFonts w:ascii="Times New Roman" w:hAnsi="Times New Roman" w:cs="Times New Roman"/>
          <w:sz w:val="24"/>
          <w:szCs w:val="24"/>
        </w:rPr>
        <w:t>6.10. Обучающи</w:t>
      </w:r>
      <w:r w:rsidR="007342D6" w:rsidRPr="00973D1A">
        <w:rPr>
          <w:rFonts w:ascii="Times New Roman" w:hAnsi="Times New Roman" w:cs="Times New Roman"/>
          <w:sz w:val="24"/>
          <w:szCs w:val="24"/>
        </w:rPr>
        <w:t>еся, находящиеся в</w:t>
      </w:r>
      <w:r w:rsidR="003B6B2B" w:rsidRPr="00973D1A">
        <w:rPr>
          <w:rFonts w:ascii="Times New Roman" w:hAnsi="Times New Roman" w:cs="Times New Roman"/>
          <w:sz w:val="24"/>
          <w:szCs w:val="24"/>
        </w:rPr>
        <w:t xml:space="preserve"> организациях, осуществляющих лечение, оздоровление и (или) отдых</w:t>
      </w:r>
      <w:r w:rsidR="007342D6" w:rsidRPr="00973D1A">
        <w:rPr>
          <w:rFonts w:ascii="Times New Roman" w:hAnsi="Times New Roman" w:cs="Times New Roman"/>
          <w:sz w:val="24"/>
          <w:szCs w:val="24"/>
        </w:rPr>
        <w:t>, аттестуются на основе результатов текущего контроля успеваемости в данных учреждениях.</w:t>
      </w:r>
    </w:p>
    <w:p w:rsidR="007342D6" w:rsidRPr="00973D1A" w:rsidRDefault="007342D6" w:rsidP="008D54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855B0" w:rsidRPr="00973D1A" w:rsidRDefault="00C855B0" w:rsidP="008D54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5513" w:rsidRPr="00973D1A" w:rsidRDefault="00A65513" w:rsidP="008D54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F4D00" w:rsidRPr="00973D1A" w:rsidRDefault="004F4D00" w:rsidP="008D541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F4D00" w:rsidRPr="00973D1A" w:rsidRDefault="004F4D00" w:rsidP="008D5412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4F4D00" w:rsidRPr="00973D1A" w:rsidRDefault="004F4D00" w:rsidP="008D541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F4D00" w:rsidRPr="00973D1A" w:rsidRDefault="004F4D00" w:rsidP="008D54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C3D13" w:rsidRPr="00973D1A" w:rsidRDefault="00FC3D13" w:rsidP="00FC3D1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FC3D13" w:rsidRPr="00973D1A" w:rsidSect="00D80772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73AE7"/>
    <w:multiLevelType w:val="multilevel"/>
    <w:tmpl w:val="AC9A39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74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C3D13"/>
    <w:rsid w:val="000248EB"/>
    <w:rsid w:val="000253C9"/>
    <w:rsid w:val="0003490A"/>
    <w:rsid w:val="00053702"/>
    <w:rsid w:val="000A6A95"/>
    <w:rsid w:val="000C2F99"/>
    <w:rsid w:val="001115B0"/>
    <w:rsid w:val="00121EE1"/>
    <w:rsid w:val="00125053"/>
    <w:rsid w:val="00145865"/>
    <w:rsid w:val="00176073"/>
    <w:rsid w:val="001A641D"/>
    <w:rsid w:val="001E5807"/>
    <w:rsid w:val="001E6471"/>
    <w:rsid w:val="001F48F9"/>
    <w:rsid w:val="002114C2"/>
    <w:rsid w:val="00255D5F"/>
    <w:rsid w:val="00261D5D"/>
    <w:rsid w:val="002A50FB"/>
    <w:rsid w:val="002A52BB"/>
    <w:rsid w:val="002A7F8D"/>
    <w:rsid w:val="002C4272"/>
    <w:rsid w:val="0031688E"/>
    <w:rsid w:val="0033433A"/>
    <w:rsid w:val="00344650"/>
    <w:rsid w:val="00345B45"/>
    <w:rsid w:val="0037265E"/>
    <w:rsid w:val="00373B97"/>
    <w:rsid w:val="0039516F"/>
    <w:rsid w:val="003A0236"/>
    <w:rsid w:val="003B6B2B"/>
    <w:rsid w:val="003D7F45"/>
    <w:rsid w:val="003E1A94"/>
    <w:rsid w:val="004216C1"/>
    <w:rsid w:val="00461BAE"/>
    <w:rsid w:val="00491E3E"/>
    <w:rsid w:val="004D56C8"/>
    <w:rsid w:val="004F0E60"/>
    <w:rsid w:val="004F4D00"/>
    <w:rsid w:val="005361F5"/>
    <w:rsid w:val="005525FC"/>
    <w:rsid w:val="00565333"/>
    <w:rsid w:val="005C2040"/>
    <w:rsid w:val="00603132"/>
    <w:rsid w:val="0061783A"/>
    <w:rsid w:val="00631486"/>
    <w:rsid w:val="00651BE6"/>
    <w:rsid w:val="00661C0E"/>
    <w:rsid w:val="00672AD1"/>
    <w:rsid w:val="00677004"/>
    <w:rsid w:val="00693D68"/>
    <w:rsid w:val="006C3E71"/>
    <w:rsid w:val="006E1A47"/>
    <w:rsid w:val="006E4D66"/>
    <w:rsid w:val="006E7038"/>
    <w:rsid w:val="0070703B"/>
    <w:rsid w:val="007342D6"/>
    <w:rsid w:val="00737621"/>
    <w:rsid w:val="00755F05"/>
    <w:rsid w:val="00767E81"/>
    <w:rsid w:val="00784384"/>
    <w:rsid w:val="00787DED"/>
    <w:rsid w:val="007928CE"/>
    <w:rsid w:val="007C3DB2"/>
    <w:rsid w:val="007C5995"/>
    <w:rsid w:val="007D38CC"/>
    <w:rsid w:val="007D7992"/>
    <w:rsid w:val="007F62E1"/>
    <w:rsid w:val="008306C5"/>
    <w:rsid w:val="008554E4"/>
    <w:rsid w:val="00884CC6"/>
    <w:rsid w:val="008B2054"/>
    <w:rsid w:val="008D5412"/>
    <w:rsid w:val="008F3934"/>
    <w:rsid w:val="00900522"/>
    <w:rsid w:val="0093523B"/>
    <w:rsid w:val="009402CC"/>
    <w:rsid w:val="00973D1A"/>
    <w:rsid w:val="009A751D"/>
    <w:rsid w:val="009B59B3"/>
    <w:rsid w:val="009C62C5"/>
    <w:rsid w:val="009C673C"/>
    <w:rsid w:val="009F132E"/>
    <w:rsid w:val="00A309B0"/>
    <w:rsid w:val="00A47E69"/>
    <w:rsid w:val="00A65513"/>
    <w:rsid w:val="00AA08ED"/>
    <w:rsid w:val="00AA140F"/>
    <w:rsid w:val="00AB10E6"/>
    <w:rsid w:val="00AC0342"/>
    <w:rsid w:val="00AC4754"/>
    <w:rsid w:val="00B058C4"/>
    <w:rsid w:val="00B179A6"/>
    <w:rsid w:val="00B31DCA"/>
    <w:rsid w:val="00B67C02"/>
    <w:rsid w:val="00B759DB"/>
    <w:rsid w:val="00B81EB4"/>
    <w:rsid w:val="00B8491A"/>
    <w:rsid w:val="00B9423F"/>
    <w:rsid w:val="00BF716A"/>
    <w:rsid w:val="00C061DA"/>
    <w:rsid w:val="00C129E6"/>
    <w:rsid w:val="00C15B2C"/>
    <w:rsid w:val="00C208C0"/>
    <w:rsid w:val="00C44532"/>
    <w:rsid w:val="00C67012"/>
    <w:rsid w:val="00C855B0"/>
    <w:rsid w:val="00C940C8"/>
    <w:rsid w:val="00C979BC"/>
    <w:rsid w:val="00CC128E"/>
    <w:rsid w:val="00CC4C0E"/>
    <w:rsid w:val="00CC5968"/>
    <w:rsid w:val="00CD001A"/>
    <w:rsid w:val="00CD2556"/>
    <w:rsid w:val="00CF692A"/>
    <w:rsid w:val="00D2121A"/>
    <w:rsid w:val="00D25914"/>
    <w:rsid w:val="00D36BC7"/>
    <w:rsid w:val="00D80772"/>
    <w:rsid w:val="00D8371F"/>
    <w:rsid w:val="00DA35D5"/>
    <w:rsid w:val="00E050F2"/>
    <w:rsid w:val="00E30300"/>
    <w:rsid w:val="00E33A03"/>
    <w:rsid w:val="00E870C7"/>
    <w:rsid w:val="00E94352"/>
    <w:rsid w:val="00ED165D"/>
    <w:rsid w:val="00ED1B7E"/>
    <w:rsid w:val="00EE2168"/>
    <w:rsid w:val="00EF5280"/>
    <w:rsid w:val="00F038C9"/>
    <w:rsid w:val="00F11919"/>
    <w:rsid w:val="00F23635"/>
    <w:rsid w:val="00F34D63"/>
    <w:rsid w:val="00F34FCE"/>
    <w:rsid w:val="00F427C7"/>
    <w:rsid w:val="00F65E70"/>
    <w:rsid w:val="00F70ED8"/>
    <w:rsid w:val="00FC256A"/>
    <w:rsid w:val="00FC3D13"/>
    <w:rsid w:val="00FE1A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2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4D00"/>
    <w:pPr>
      <w:ind w:left="720"/>
      <w:contextualSpacing/>
    </w:pPr>
  </w:style>
  <w:style w:type="paragraph" w:customStyle="1" w:styleId="1">
    <w:name w:val="Абзац списка1"/>
    <w:basedOn w:val="a"/>
    <w:rsid w:val="000253C9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D80772"/>
    <w:rPr>
      <w:color w:val="0000FF"/>
      <w:u w:val="single"/>
    </w:rPr>
  </w:style>
  <w:style w:type="table" w:styleId="a5">
    <w:name w:val="Table Grid"/>
    <w:basedOn w:val="a1"/>
    <w:uiPriority w:val="59"/>
    <w:rsid w:val="001115B0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51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1B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33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4DC8D7-F7EF-4054-B328-3B0B19576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2114</Words>
  <Characters>12054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Наталья</cp:lastModifiedBy>
  <cp:revision>2</cp:revision>
  <cp:lastPrinted>2015-08-27T13:00:00Z</cp:lastPrinted>
  <dcterms:created xsi:type="dcterms:W3CDTF">2015-08-31T10:00:00Z</dcterms:created>
  <dcterms:modified xsi:type="dcterms:W3CDTF">2015-08-31T10:00:00Z</dcterms:modified>
</cp:coreProperties>
</file>